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A9A90" w14:textId="77777777" w:rsidR="001C73B0" w:rsidRDefault="001C73B0" w:rsidP="00025E11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</w:p>
    <w:p w14:paraId="684865FE" w14:textId="77777777" w:rsidR="001C73B0" w:rsidRDefault="00B11ADA" w:rsidP="00025E11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  <w:r w:rsidRPr="00A71B24">
        <w:rPr>
          <w:rFonts w:ascii="Avenir Next Bg Cyr Light" w:eastAsia="STXinwei" w:hAnsi="Avenir Next Bg Cyr Light" w:cs="Arial"/>
          <w:b/>
          <w:lang w:val="bg-BG" w:eastAsia="ja-JP"/>
        </w:rPr>
        <w:t>ЗАЯВКА ЗА ПОСЕЩЕНИЕ НА УЧИЛИЩНА ГРУПА</w:t>
      </w:r>
      <w:r w:rsidR="00C00A28" w:rsidRPr="00924709">
        <w:rPr>
          <w:rFonts w:ascii="Avenir Next Bg Cyr Light" w:eastAsia="STXinwei" w:hAnsi="Avenir Next Bg Cyr Light" w:cs="Arial"/>
          <w:b/>
          <w:lang w:val="ru-RU" w:eastAsia="ja-JP"/>
        </w:rPr>
        <w:t xml:space="preserve"> </w:t>
      </w:r>
      <w:r w:rsidR="00C00A28" w:rsidRPr="00A71B24">
        <w:rPr>
          <w:rFonts w:ascii="Avenir Next Bg Cyr Light" w:eastAsia="STXinwei" w:hAnsi="Avenir Next Bg Cyr Light" w:cs="Arial"/>
          <w:b/>
          <w:lang w:val="bg-BG" w:eastAsia="ja-JP"/>
        </w:rPr>
        <w:t>В МУЗЕЙКО</w:t>
      </w:r>
      <w:r w:rsidR="00597802">
        <w:rPr>
          <w:rFonts w:ascii="Avenir Next Bg Cyr Light" w:eastAsia="STXinwei" w:hAnsi="Avenir Next Bg Cyr Light" w:cs="Arial"/>
          <w:b/>
          <w:lang w:val="bg-BG" w:eastAsia="ja-JP"/>
        </w:rPr>
        <w:t xml:space="preserve"> </w:t>
      </w:r>
    </w:p>
    <w:p w14:paraId="3C7DBFC1" w14:textId="77777777" w:rsidR="00B11ADA" w:rsidRPr="00A71B24" w:rsidRDefault="00815184" w:rsidP="00025E11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  <w:r>
        <w:rPr>
          <w:rFonts w:ascii="Avenir Next Bg Cyr Light" w:eastAsia="STXinwei" w:hAnsi="Avenir Next Bg Cyr Light" w:cs="Arial"/>
          <w:b/>
          <w:lang w:eastAsia="ja-JP"/>
        </w:rPr>
        <w:t>3</w:t>
      </w:r>
      <w:r w:rsidR="00342CCE">
        <w:rPr>
          <w:rFonts w:ascii="Avenir Next Bg Cyr Light" w:eastAsia="STXinwei" w:hAnsi="Avenir Next Bg Cyr Light" w:cs="Arial"/>
          <w:b/>
          <w:lang w:val="bg-BG" w:eastAsia="ja-JP"/>
        </w:rPr>
        <w:t xml:space="preserve"> клас</w:t>
      </w:r>
      <w:r w:rsidR="008C1F04" w:rsidRPr="00A71B24">
        <w:rPr>
          <w:rFonts w:ascii="Avenir Next Bg Cyr Light" w:eastAsia="STXinwei" w:hAnsi="Avenir Next Bg Cyr Light" w:cs="Arial"/>
          <w:b/>
          <w:lang w:val="bg-BG" w:eastAsia="ja-JP"/>
        </w:rPr>
        <w:br/>
      </w:r>
    </w:p>
    <w:tbl>
      <w:tblPr>
        <w:tblStyle w:val="TableGrid"/>
        <w:tblW w:w="10435" w:type="dxa"/>
        <w:tblInd w:w="-572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15"/>
        <w:gridCol w:w="1776"/>
        <w:gridCol w:w="1464"/>
        <w:gridCol w:w="2880"/>
      </w:tblGrid>
      <w:tr w:rsidR="00601FC3" w:rsidRPr="00E569A7" w14:paraId="001B042F" w14:textId="77777777" w:rsidTr="00601FC3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3F3219F8" w14:textId="77777777" w:rsidR="00601FC3" w:rsidRPr="00D904F6" w:rsidRDefault="00601FC3" w:rsidP="00E4568A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 xml:space="preserve"> ДАННИ ЗА УЧИЛИЩЕТО</w:t>
            </w:r>
          </w:p>
        </w:tc>
      </w:tr>
      <w:tr w:rsidR="00601FC3" w:rsidRPr="00AC2C68" w14:paraId="3199B67D" w14:textId="77777777" w:rsidTr="00601FC3">
        <w:trPr>
          <w:trHeight w:val="236"/>
        </w:trPr>
        <w:tc>
          <w:tcPr>
            <w:tcW w:w="4315" w:type="dxa"/>
            <w:vAlign w:val="center"/>
          </w:tcPr>
          <w:p w14:paraId="277C1E52" w14:textId="77777777" w:rsidR="00601FC3" w:rsidRPr="00AC2C68" w:rsidRDefault="00601FC3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УЧИЛИЩЕ/ ОРГАНИЗАЦИЯ</w:t>
            </w:r>
          </w:p>
        </w:tc>
        <w:tc>
          <w:tcPr>
            <w:tcW w:w="6120" w:type="dxa"/>
            <w:gridSpan w:val="3"/>
            <w:vAlign w:val="center"/>
          </w:tcPr>
          <w:p w14:paraId="5FA3FFD0" w14:textId="77777777" w:rsidR="00601FC3" w:rsidRPr="00AC2C68" w:rsidRDefault="00601FC3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01FC3" w:rsidRPr="00755AD6" w14:paraId="66ADE3CE" w14:textId="77777777" w:rsidTr="00601FC3">
        <w:trPr>
          <w:trHeight w:val="236"/>
        </w:trPr>
        <w:tc>
          <w:tcPr>
            <w:tcW w:w="4315" w:type="dxa"/>
            <w:vAlign w:val="center"/>
          </w:tcPr>
          <w:p w14:paraId="70FAB0C6" w14:textId="77777777" w:rsidR="00601FC3" w:rsidRPr="00AC2C68" w:rsidRDefault="00601FC3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ТОЧЕН АДРЕС, ТЕЛЕФОН, ИМЕЙЛ НА УЧИЛИЩЕТО</w:t>
            </w:r>
          </w:p>
        </w:tc>
        <w:tc>
          <w:tcPr>
            <w:tcW w:w="6120" w:type="dxa"/>
            <w:gridSpan w:val="3"/>
            <w:vAlign w:val="center"/>
          </w:tcPr>
          <w:p w14:paraId="5C5C9430" w14:textId="77777777" w:rsidR="00601FC3" w:rsidRPr="00AC2C68" w:rsidRDefault="00601FC3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01FC3" w:rsidRPr="00755AD6" w14:paraId="54B4978B" w14:textId="77777777" w:rsidTr="00601FC3">
        <w:trPr>
          <w:trHeight w:val="236"/>
        </w:trPr>
        <w:tc>
          <w:tcPr>
            <w:tcW w:w="4315" w:type="dxa"/>
            <w:vAlign w:val="center"/>
          </w:tcPr>
          <w:p w14:paraId="38094508" w14:textId="77777777" w:rsidR="00601FC3" w:rsidRPr="00AC2C68" w:rsidRDefault="00601FC3" w:rsidP="0043629C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ДИРЕКТОР,</w:t>
            </w:r>
            <w:r w:rsidRPr="00924709"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  <w:t xml:space="preserve"> 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ТЕЛЕФОН,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ИМЕЙЛ</w:t>
            </w:r>
          </w:p>
        </w:tc>
        <w:tc>
          <w:tcPr>
            <w:tcW w:w="6120" w:type="dxa"/>
            <w:gridSpan w:val="3"/>
            <w:vAlign w:val="center"/>
          </w:tcPr>
          <w:p w14:paraId="56AA0CA9" w14:textId="77777777" w:rsidR="00601FC3" w:rsidRPr="00AC2C68" w:rsidRDefault="00601FC3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01FC3" w:rsidRPr="00755AD6" w14:paraId="6B4EA080" w14:textId="77777777" w:rsidTr="00601FC3">
        <w:trPr>
          <w:trHeight w:val="236"/>
        </w:trPr>
        <w:tc>
          <w:tcPr>
            <w:tcW w:w="4315" w:type="dxa"/>
            <w:vAlign w:val="center"/>
          </w:tcPr>
          <w:p w14:paraId="2F269BC5" w14:textId="77777777" w:rsidR="00601FC3" w:rsidRPr="00AC2C68" w:rsidRDefault="00601FC3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ПРЕПОДАВАТЕЛ / РЪКОВОДИТЕЛ, ТЕЛЕФОН, ИМЕЙЛ</w:t>
            </w:r>
          </w:p>
        </w:tc>
        <w:tc>
          <w:tcPr>
            <w:tcW w:w="6120" w:type="dxa"/>
            <w:gridSpan w:val="3"/>
            <w:vAlign w:val="center"/>
          </w:tcPr>
          <w:p w14:paraId="77329A19" w14:textId="77777777" w:rsidR="00601FC3" w:rsidRPr="00AC2C68" w:rsidRDefault="00601FC3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01FC3" w:rsidRPr="00755AD6" w14:paraId="7FE5D65D" w14:textId="77777777" w:rsidTr="00601FC3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42702C3C" w14:textId="77777777" w:rsidR="00601FC3" w:rsidRPr="00D904F6" w:rsidRDefault="00601FC3" w:rsidP="00D31185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 xml:space="preserve"> ДАННИ НА ТУРОПЕРАТОР </w:t>
            </w:r>
          </w:p>
          <w:p w14:paraId="645DDCA0" w14:textId="77777777" w:rsidR="00601FC3" w:rsidRPr="00924709" w:rsidRDefault="00601FC3" w:rsidP="00696EAE">
            <w:pPr>
              <w:pStyle w:val="ListParagraph"/>
              <w:spacing w:after="0" w:line="264" w:lineRule="auto"/>
              <w:rPr>
                <w:rFonts w:ascii="Avenir Next Bg Cyr Light" w:eastAsia="STXinwei" w:hAnsi="Avenir Next Bg Cyr Light" w:cs="Arial"/>
                <w:lang w:val="ru-RU" w:eastAsia="ja-JP"/>
              </w:rPr>
            </w:pPr>
            <w:r>
              <w:rPr>
                <w:rFonts w:ascii="Avenir Next Bg Cyr Light" w:eastAsia="STXinwei" w:hAnsi="Avenir Next Bg Cyr Light" w:cs="Arial"/>
                <w:lang w:val="bg-BG" w:eastAsia="ja-JP"/>
              </w:rPr>
              <w:t xml:space="preserve">                            </w:t>
            </w:r>
            <w:r w:rsidRPr="00924709">
              <w:rPr>
                <w:rFonts w:ascii="Avenir Next Bg Cyr Light" w:eastAsia="STXinwei" w:hAnsi="Avenir Next Bg Cyr Light" w:cs="Arial"/>
                <w:lang w:val="ru-RU" w:eastAsia="ja-JP"/>
              </w:rPr>
              <w:t>(</w:t>
            </w:r>
            <w:r>
              <w:rPr>
                <w:rFonts w:ascii="Avenir Next Bg Cyr Light" w:eastAsia="STXinwei" w:hAnsi="Avenir Next Bg Cyr Light" w:cs="Arial"/>
                <w:lang w:val="bg-BG" w:eastAsia="ja-JP"/>
              </w:rPr>
              <w:t>попълва се само, когато посещението се организира от туроператора</w:t>
            </w:r>
            <w:r w:rsidRPr="00924709">
              <w:rPr>
                <w:rFonts w:ascii="Avenir Next Bg Cyr Light" w:eastAsia="STXinwei" w:hAnsi="Avenir Next Bg Cyr Light" w:cs="Arial"/>
                <w:lang w:val="ru-RU" w:eastAsia="ja-JP"/>
              </w:rPr>
              <w:t>)</w:t>
            </w:r>
          </w:p>
        </w:tc>
      </w:tr>
      <w:tr w:rsidR="00601FC3" w:rsidRPr="00AC2C68" w14:paraId="7A5C7FEB" w14:textId="77777777" w:rsidTr="00601FC3">
        <w:trPr>
          <w:trHeight w:val="236"/>
        </w:trPr>
        <w:tc>
          <w:tcPr>
            <w:tcW w:w="4315" w:type="dxa"/>
            <w:vAlign w:val="center"/>
          </w:tcPr>
          <w:p w14:paraId="2F5DB1BC" w14:textId="77777777" w:rsidR="00601FC3" w:rsidRPr="00AC2C68" w:rsidRDefault="00601FC3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ТУРОПЕРАТОР/ АГЕНЦИЯ</w:t>
            </w:r>
          </w:p>
        </w:tc>
        <w:tc>
          <w:tcPr>
            <w:tcW w:w="6120" w:type="dxa"/>
            <w:gridSpan w:val="3"/>
            <w:vAlign w:val="center"/>
          </w:tcPr>
          <w:p w14:paraId="38784E31" w14:textId="77777777" w:rsidR="00601FC3" w:rsidRPr="00AC2C68" w:rsidRDefault="00601FC3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01FC3" w:rsidRPr="00AC2C68" w14:paraId="2C6E9CCA" w14:textId="77777777" w:rsidTr="00601FC3">
        <w:trPr>
          <w:trHeight w:val="247"/>
        </w:trPr>
        <w:tc>
          <w:tcPr>
            <w:tcW w:w="4315" w:type="dxa"/>
            <w:vAlign w:val="center"/>
          </w:tcPr>
          <w:p w14:paraId="49A45D92" w14:textId="77777777" w:rsidR="00601FC3" w:rsidRPr="00AC2C68" w:rsidRDefault="00601FC3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ТЕЛЕФОН, ИМЕЙЛ</w:t>
            </w:r>
          </w:p>
        </w:tc>
        <w:tc>
          <w:tcPr>
            <w:tcW w:w="6120" w:type="dxa"/>
            <w:gridSpan w:val="3"/>
            <w:vAlign w:val="center"/>
          </w:tcPr>
          <w:p w14:paraId="41A685FA" w14:textId="77777777" w:rsidR="00601FC3" w:rsidRPr="00AC2C68" w:rsidRDefault="00601FC3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01FC3" w:rsidRPr="00755AD6" w14:paraId="768D0EB8" w14:textId="77777777" w:rsidTr="00601FC3">
        <w:trPr>
          <w:trHeight w:val="236"/>
        </w:trPr>
        <w:tc>
          <w:tcPr>
            <w:tcW w:w="4315" w:type="dxa"/>
            <w:vAlign w:val="center"/>
          </w:tcPr>
          <w:p w14:paraId="2A81CA79" w14:textId="77777777" w:rsidR="00601FC3" w:rsidRPr="00AC2C68" w:rsidRDefault="00601FC3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ПРЕДСТАВИТЕЛЯ НА ТУРОПЕРАТОРА, ТЕЛЕФОН, ИМЕЙЛ</w:t>
            </w:r>
          </w:p>
        </w:tc>
        <w:tc>
          <w:tcPr>
            <w:tcW w:w="6120" w:type="dxa"/>
            <w:gridSpan w:val="3"/>
            <w:vAlign w:val="center"/>
          </w:tcPr>
          <w:p w14:paraId="50415CAC" w14:textId="77777777" w:rsidR="00601FC3" w:rsidRPr="00AC2C68" w:rsidRDefault="00601FC3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01FC3" w:rsidRPr="00E569A7" w14:paraId="2666BDB2" w14:textId="77777777" w:rsidTr="00601FC3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1C7A99B0" w14:textId="77777777" w:rsidR="00601FC3" w:rsidRPr="00D904F6" w:rsidRDefault="00601FC3" w:rsidP="00DB3A68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ДАННИ ЗА УЧИЛИЩНАТА ГРУПА</w:t>
            </w:r>
          </w:p>
        </w:tc>
      </w:tr>
      <w:tr w:rsidR="00601FC3" w:rsidRPr="00755AD6" w14:paraId="56C6C676" w14:textId="77777777" w:rsidTr="00601FC3">
        <w:trPr>
          <w:trHeight w:val="580"/>
        </w:trPr>
        <w:tc>
          <w:tcPr>
            <w:tcW w:w="4315" w:type="dxa"/>
            <w:vAlign w:val="center"/>
          </w:tcPr>
          <w:p w14:paraId="4E881773" w14:textId="77777777" w:rsidR="00601FC3" w:rsidRPr="00B2347A" w:rsidRDefault="00601FC3" w:rsidP="003F7569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КЛАС И БРОЙ ДЕЦА</w:t>
            </w:r>
            <w:r w:rsidRPr="00303963">
              <w:rPr>
                <w:rFonts w:ascii="Avenir Next Bg Cyr Light" w:eastAsia="STXinwei" w:hAnsi="Avenir Next Bg Cyr Light" w:cs="Arial"/>
                <w:sz w:val="20"/>
                <w:szCs w:val="16"/>
                <w:lang w:val="bg-BG" w:eastAsia="ja-JP"/>
              </w:rPr>
              <w:t xml:space="preserve">  </w:t>
            </w: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 xml:space="preserve">- </w:t>
            </w:r>
            <w:r w:rsidRPr="000C4E97">
              <w:rPr>
                <w:rFonts w:ascii="Avenir Next Bg Cyr Light" w:eastAsia="STXinwei" w:hAnsi="Avenir Next Bg Cyr Light" w:cs="Arial"/>
                <w:sz w:val="20"/>
                <w:szCs w:val="16"/>
                <w:lang w:val="bg-BG" w:eastAsia="ja-JP"/>
              </w:rPr>
              <w:t>опишете всеки един клас поотделно и запишете броя деца в съответния клас</w:t>
            </w:r>
          </w:p>
        </w:tc>
        <w:tc>
          <w:tcPr>
            <w:tcW w:w="1776" w:type="dxa"/>
            <w:vAlign w:val="center"/>
          </w:tcPr>
          <w:p w14:paraId="55F8830C" w14:textId="77777777" w:rsidR="00601FC3" w:rsidRPr="00AC2C68" w:rsidRDefault="00601FC3" w:rsidP="003F7569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 ПРЕПОДАВАТЕЛИ</w:t>
            </w:r>
          </w:p>
          <w:p w14:paraId="39C84F42" w14:textId="77777777" w:rsidR="00601FC3" w:rsidRPr="00AC2C68" w:rsidRDefault="00601FC3" w:rsidP="003F7569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/ РЪКОВОДИТЕЛИ</w:t>
            </w:r>
          </w:p>
        </w:tc>
        <w:tc>
          <w:tcPr>
            <w:tcW w:w="4344" w:type="dxa"/>
            <w:gridSpan w:val="2"/>
            <w:vAlign w:val="center"/>
          </w:tcPr>
          <w:p w14:paraId="54956008" w14:textId="77777777" w:rsidR="00601FC3" w:rsidRPr="00303963" w:rsidRDefault="00601FC3" w:rsidP="00AE0C46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 xml:space="preserve">НАЧИН НА ПЛАЩАНЕ </w:t>
            </w:r>
          </w:p>
          <w:p w14:paraId="0191F092" w14:textId="77777777" w:rsidR="00601FC3" w:rsidRPr="003F7569" w:rsidRDefault="00601FC3" w:rsidP="003F7569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924709">
              <w:rPr>
                <w:rFonts w:ascii="Avenir Next Bg Cyr Light" w:eastAsia="STXinwei" w:hAnsi="Avenir Next Bg Cyr Light" w:cs="Arial"/>
                <w:sz w:val="18"/>
                <w:szCs w:val="16"/>
                <w:lang w:val="ru-RU" w:eastAsia="ja-JP"/>
              </w:rPr>
              <w:t>(</w:t>
            </w: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Моля, отбележете как ще платите: по банков път след посещението или в брой на касата в Музейко</w:t>
            </w:r>
            <w:r w:rsidRPr="00924709">
              <w:rPr>
                <w:rFonts w:ascii="Avenir Next Bg Cyr Light" w:eastAsia="STXinwei" w:hAnsi="Avenir Next Bg Cyr Light" w:cs="Arial"/>
                <w:sz w:val="18"/>
                <w:szCs w:val="16"/>
                <w:lang w:val="ru-RU" w:eastAsia="ja-JP"/>
              </w:rPr>
              <w:t>)</w:t>
            </w:r>
          </w:p>
        </w:tc>
      </w:tr>
      <w:tr w:rsidR="00601FC3" w:rsidRPr="00755AD6" w14:paraId="14678DCD" w14:textId="77777777" w:rsidTr="00601FC3">
        <w:trPr>
          <w:trHeight w:val="625"/>
        </w:trPr>
        <w:tc>
          <w:tcPr>
            <w:tcW w:w="4315" w:type="dxa"/>
          </w:tcPr>
          <w:p w14:paraId="22B88A44" w14:textId="77777777" w:rsidR="00601FC3" w:rsidRPr="00AC2C68" w:rsidRDefault="00601FC3" w:rsidP="0061601D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  <w:tc>
          <w:tcPr>
            <w:tcW w:w="1776" w:type="dxa"/>
          </w:tcPr>
          <w:p w14:paraId="1C9D1923" w14:textId="77777777" w:rsidR="00601FC3" w:rsidRPr="00AC2C68" w:rsidRDefault="00601FC3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  <w:tc>
          <w:tcPr>
            <w:tcW w:w="4344" w:type="dxa"/>
            <w:gridSpan w:val="2"/>
          </w:tcPr>
          <w:p w14:paraId="51DA23AA" w14:textId="77777777" w:rsidR="00601FC3" w:rsidRDefault="00601FC3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  <w:p w14:paraId="38970354" w14:textId="77777777" w:rsidR="00601FC3" w:rsidRPr="00595D2E" w:rsidRDefault="00601FC3" w:rsidP="00E83E15">
            <w:pPr>
              <w:jc w:val="center"/>
              <w:rPr>
                <w:lang w:val="bg-BG" w:eastAsia="ja-JP"/>
              </w:rPr>
            </w:pPr>
          </w:p>
        </w:tc>
      </w:tr>
      <w:tr w:rsidR="00601FC3" w:rsidRPr="00755AD6" w14:paraId="0D95E9D2" w14:textId="77777777" w:rsidTr="00601FC3">
        <w:trPr>
          <w:trHeight w:val="526"/>
        </w:trPr>
        <w:tc>
          <w:tcPr>
            <w:tcW w:w="4315" w:type="dxa"/>
          </w:tcPr>
          <w:p w14:paraId="63B7B49B" w14:textId="77777777" w:rsidR="00601FC3" w:rsidRPr="00AC2C68" w:rsidRDefault="00601FC3" w:rsidP="00AE0C46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Деца със специфични здравословни и поведенчески особености (заболявания, алергии и др.) и/или нужди:  </w:t>
            </w:r>
          </w:p>
        </w:tc>
        <w:tc>
          <w:tcPr>
            <w:tcW w:w="6120" w:type="dxa"/>
            <w:gridSpan w:val="3"/>
          </w:tcPr>
          <w:p w14:paraId="199894EC" w14:textId="77777777" w:rsidR="00601FC3" w:rsidRPr="00AC2C68" w:rsidRDefault="00601FC3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01FC3" w:rsidRPr="00E569A7" w14:paraId="35CF9235" w14:textId="77777777" w:rsidTr="00601FC3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4B37C6B9" w14:textId="77777777" w:rsidR="00601FC3" w:rsidRPr="00D904F6" w:rsidRDefault="00601FC3" w:rsidP="00E4568A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210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ИНФОРМАЦИЯ ЗА ПОСЕЩЕНИЕТО</w:t>
            </w:r>
          </w:p>
        </w:tc>
      </w:tr>
      <w:tr w:rsidR="00601FC3" w:rsidRPr="00755AD6" w14:paraId="6033DF6B" w14:textId="77777777" w:rsidTr="00601FC3">
        <w:trPr>
          <w:trHeight w:val="715"/>
        </w:trPr>
        <w:tc>
          <w:tcPr>
            <w:tcW w:w="4315" w:type="dxa"/>
            <w:vAlign w:val="center"/>
          </w:tcPr>
          <w:p w14:paraId="7728BD6A" w14:textId="77777777" w:rsidR="00601FC3" w:rsidRPr="00AC2C68" w:rsidRDefault="00601FC3" w:rsidP="00341659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103919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 xml:space="preserve">ДАТА НА ПОСЕЩЕНИЕ: </w:t>
            </w:r>
            <w:r w:rsidRPr="00EE4CC8">
              <w:rPr>
                <w:rFonts w:ascii="Avenir Next Bg Cyr Light" w:eastAsia="STXinwei" w:hAnsi="Avenir Next Bg Cyr Light" w:cs="Arial"/>
                <w:sz w:val="20"/>
                <w:szCs w:val="16"/>
                <w:lang w:val="bg-BG" w:eastAsia="ja-JP"/>
              </w:rPr>
              <w:t>от вторник до петък</w:t>
            </w:r>
          </w:p>
        </w:tc>
        <w:tc>
          <w:tcPr>
            <w:tcW w:w="6120" w:type="dxa"/>
            <w:gridSpan w:val="3"/>
          </w:tcPr>
          <w:p w14:paraId="70F77441" w14:textId="77777777" w:rsidR="00601FC3" w:rsidRPr="00AC2C68" w:rsidRDefault="00601FC3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01FC3" w:rsidRPr="00AC2C68" w14:paraId="2F9B5016" w14:textId="77777777" w:rsidTr="00601FC3">
        <w:trPr>
          <w:trHeight w:val="367"/>
        </w:trPr>
        <w:tc>
          <w:tcPr>
            <w:tcW w:w="4315" w:type="dxa"/>
            <w:vAlign w:val="center"/>
          </w:tcPr>
          <w:p w14:paraId="410EE4D0" w14:textId="77777777" w:rsidR="00601FC3" w:rsidRPr="00AC2C68" w:rsidRDefault="00601FC3" w:rsidP="008C1F04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 xml:space="preserve">Език на провеждане на програмата </w:t>
            </w:r>
          </w:p>
        </w:tc>
        <w:tc>
          <w:tcPr>
            <w:tcW w:w="6120" w:type="dxa"/>
            <w:gridSpan w:val="3"/>
          </w:tcPr>
          <w:p w14:paraId="736CCA57" w14:textId="77777777" w:rsidR="00601FC3" w:rsidRPr="00AC2C68" w:rsidRDefault="00601FC3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Български език</w:t>
            </w:r>
          </w:p>
        </w:tc>
      </w:tr>
      <w:tr w:rsidR="00601FC3" w:rsidRPr="00AC2C68" w14:paraId="4BF0EBA0" w14:textId="77777777" w:rsidTr="00601FC3">
        <w:trPr>
          <w:trHeight w:val="353"/>
        </w:trPr>
        <w:tc>
          <w:tcPr>
            <w:tcW w:w="4315" w:type="dxa"/>
            <w:vMerge w:val="restart"/>
            <w:vAlign w:val="center"/>
          </w:tcPr>
          <w:p w14:paraId="745C25CB" w14:textId="77777777" w:rsidR="00601FC3" w:rsidRPr="00AC2C68" w:rsidRDefault="00601FC3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НАЧАЛЕН ЧАС НА П</w:t>
            </w:r>
            <w:r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РОГРАМАТА/П</w:t>
            </w:r>
            <w:r w:rsidRPr="00AC2C68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 xml:space="preserve">ОСЕЩЕНИЕ </w:t>
            </w:r>
          </w:p>
          <w:p w14:paraId="0E22D9BB" w14:textId="77777777" w:rsidR="00601FC3" w:rsidRPr="00AC2C68" w:rsidRDefault="00601FC3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(моля, отбележете с „</w:t>
            </w:r>
            <w:r w:rsidRPr="00AC2C68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х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“)</w:t>
            </w:r>
          </w:p>
        </w:tc>
        <w:tc>
          <w:tcPr>
            <w:tcW w:w="3240" w:type="dxa"/>
            <w:gridSpan w:val="2"/>
            <w:vAlign w:val="center"/>
          </w:tcPr>
          <w:p w14:paraId="6A078D82" w14:textId="77777777" w:rsidR="00601FC3" w:rsidRPr="00D64052" w:rsidRDefault="00601FC3" w:rsidP="00714D6A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От 10.00 до 12.00  часа</w:t>
            </w:r>
          </w:p>
        </w:tc>
        <w:tc>
          <w:tcPr>
            <w:tcW w:w="2880" w:type="dxa"/>
            <w:vAlign w:val="center"/>
          </w:tcPr>
          <w:p w14:paraId="3ECCA55E" w14:textId="77777777" w:rsidR="00601FC3" w:rsidRPr="00AC2C68" w:rsidRDefault="00601FC3" w:rsidP="00714D6A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От 13.30 до 15.30 часа</w:t>
            </w:r>
          </w:p>
        </w:tc>
      </w:tr>
      <w:tr w:rsidR="00601FC3" w:rsidRPr="006B4FBB" w14:paraId="0DDC1E85" w14:textId="77777777" w:rsidTr="00601FC3">
        <w:trPr>
          <w:trHeight w:val="352"/>
        </w:trPr>
        <w:tc>
          <w:tcPr>
            <w:tcW w:w="4315" w:type="dxa"/>
            <w:vMerge/>
            <w:vAlign w:val="center"/>
          </w:tcPr>
          <w:p w14:paraId="748C4937" w14:textId="77777777" w:rsidR="00601FC3" w:rsidRPr="00AC2C68" w:rsidRDefault="00601FC3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  <w:tc>
          <w:tcPr>
            <w:tcW w:w="3240" w:type="dxa"/>
            <w:gridSpan w:val="2"/>
          </w:tcPr>
          <w:p w14:paraId="44E1B8FE" w14:textId="77777777" w:rsidR="00601FC3" w:rsidRPr="00AC2C68" w:rsidRDefault="00601FC3" w:rsidP="006129AD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  <w:tc>
          <w:tcPr>
            <w:tcW w:w="2880" w:type="dxa"/>
          </w:tcPr>
          <w:p w14:paraId="2282C569" w14:textId="77777777" w:rsidR="00601FC3" w:rsidRPr="00AC2C68" w:rsidRDefault="00601FC3" w:rsidP="006129AD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</w:tr>
      <w:tr w:rsidR="00601FC3" w:rsidRPr="00755AD6" w14:paraId="16F3779D" w14:textId="77777777" w:rsidTr="00601FC3">
        <w:trPr>
          <w:trHeight w:val="598"/>
        </w:trPr>
        <w:tc>
          <w:tcPr>
            <w:tcW w:w="4315" w:type="dxa"/>
            <w:vAlign w:val="center"/>
          </w:tcPr>
          <w:p w14:paraId="508B91D5" w14:textId="77777777" w:rsidR="00601FC3" w:rsidRPr="00341659" w:rsidRDefault="00601FC3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В случай, че посещението се осъществява по проект, моля напишете името на проекта</w:t>
            </w:r>
            <w:r w:rsidRPr="00924709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ru-RU" w:eastAsia="ja-JP"/>
              </w:rPr>
              <w:t>:</w:t>
            </w:r>
          </w:p>
        </w:tc>
        <w:tc>
          <w:tcPr>
            <w:tcW w:w="6120" w:type="dxa"/>
            <w:gridSpan w:val="3"/>
          </w:tcPr>
          <w:p w14:paraId="15667717" w14:textId="77777777" w:rsidR="00601FC3" w:rsidRPr="00AC2C68" w:rsidRDefault="00601FC3" w:rsidP="006129AD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</w:tr>
      <w:tr w:rsidR="00601FC3" w:rsidRPr="00755AD6" w14:paraId="22C2C567" w14:textId="77777777" w:rsidTr="00601FC3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154075BD" w14:textId="77777777" w:rsidR="00601FC3" w:rsidRDefault="00601FC3" w:rsidP="00C33162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ИЗБОР НА ПРОГРАМА</w:t>
            </w:r>
            <w:r w:rsidRPr="00E569A7">
              <w:rPr>
                <w:rFonts w:ascii="Avenir Next Bg Cyr Light" w:eastAsia="STXinwei" w:hAnsi="Avenir Next Bg Cyr Light" w:cs="Arial"/>
                <w:lang w:val="bg-BG" w:eastAsia="ja-JP"/>
              </w:rPr>
              <w:t xml:space="preserve">: </w:t>
            </w:r>
            <w:r w:rsidRPr="00D904F6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МОЛЯ, ОТБЕЛЕЖЕТЕ С „Х“</w:t>
            </w:r>
          </w:p>
          <w:p w14:paraId="64F193DF" w14:textId="77777777" w:rsidR="00601FC3" w:rsidRPr="00924709" w:rsidRDefault="00601FC3" w:rsidP="0006676B">
            <w:pPr>
              <w:pStyle w:val="ListParagraph"/>
              <w:spacing w:after="0" w:line="264" w:lineRule="auto"/>
              <w:jc w:val="center"/>
              <w:rPr>
                <w:rFonts w:ascii="Avenir Next Bg Cyr Light" w:eastAsia="STXinwei" w:hAnsi="Avenir Next Bg Cyr Light" w:cs="Arial"/>
                <w:lang w:val="ru-RU" w:eastAsia="ja-JP"/>
              </w:rPr>
            </w:pPr>
            <w:r w:rsidRPr="00924709"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  <w:t>(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За някои от програмите, в зависимост от общия брой деца и по преценка на екипа, </w:t>
            </w:r>
            <w:r w:rsidRPr="0006676B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децата може да бъдат разделени на по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-малки групи</w:t>
            </w:r>
            <w:r w:rsidRPr="00924709"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  <w:t>)</w:t>
            </w:r>
          </w:p>
        </w:tc>
      </w:tr>
      <w:tr w:rsidR="00601FC3" w:rsidRPr="006B4FBB" w14:paraId="70138A73" w14:textId="77777777" w:rsidTr="00601FC3">
        <w:trPr>
          <w:trHeight w:val="630"/>
        </w:trPr>
        <w:tc>
          <w:tcPr>
            <w:tcW w:w="4315" w:type="dxa"/>
          </w:tcPr>
          <w:p w14:paraId="251BCFC5" w14:textId="77777777" w:rsidR="00601FC3" w:rsidRDefault="00601FC3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  <w:t>МУЗЕЙКО УЧЕН:</w:t>
            </w:r>
          </w:p>
          <w:p w14:paraId="36FE79C1" w14:textId="77777777" w:rsidR="00601FC3" w:rsidRPr="00924709" w:rsidRDefault="00601FC3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0"/>
                <w:szCs w:val="20"/>
                <w:u w:val="single"/>
                <w:lang w:val="ru-RU" w:eastAsia="ja-JP"/>
              </w:rPr>
            </w:pPr>
            <w:r w:rsidRPr="00303963">
              <w:rPr>
                <w:rFonts w:ascii="Avenir Next Bg Cyr Light" w:eastAsia="STXinwei" w:hAnsi="Avenir Next Bg Cyr Light" w:cs="Arial"/>
                <w:sz w:val="20"/>
                <w:szCs w:val="20"/>
                <w:u w:val="single"/>
                <w:lang w:val="bg-BG" w:eastAsia="ja-JP"/>
              </w:rPr>
              <w:t>Научна работилница</w:t>
            </w:r>
          </w:p>
          <w:p w14:paraId="5B91BC00" w14:textId="77777777" w:rsidR="00601FC3" w:rsidRPr="00996BBD" w:rsidRDefault="00601FC3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"/>
                <w:szCs w:val="16"/>
                <w:lang w:val="bg-BG" w:eastAsia="ja-JP"/>
              </w:rPr>
            </w:pPr>
          </w:p>
          <w:p w14:paraId="00E63282" w14:textId="4ADF8F3A" w:rsidR="00601FC3" w:rsidRPr="00250889" w:rsidRDefault="00601FC3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250889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Продължителност – 2 ч.</w:t>
            </w:r>
            <w:r w:rsidRPr="00250889">
              <w:rPr>
                <w:rFonts w:ascii="Avenir Next Bg Cyr Light" w:hAnsi="Avenir Next Bg Cyr Light"/>
                <w:sz w:val="18"/>
                <w:szCs w:val="16"/>
                <w:lang w:val="bg-BG"/>
              </w:rPr>
              <w:t xml:space="preserve"> Цена </w:t>
            </w:r>
            <w:r w:rsidR="00831D55" w:rsidRPr="00831D55">
              <w:rPr>
                <w:rFonts w:ascii="Avenir Next Bg Cyr Light" w:hAnsi="Avenir Next Bg Cyr Light"/>
                <w:sz w:val="18"/>
                <w:szCs w:val="16"/>
                <w:lang w:val="bg-BG"/>
              </w:rPr>
              <w:t>5,11 €</w:t>
            </w:r>
            <w:r w:rsidR="00831D55">
              <w:rPr>
                <w:rFonts w:ascii="Avenir Next Bg Cyr Light" w:hAnsi="Avenir Next Bg Cyr Light"/>
                <w:sz w:val="18"/>
                <w:szCs w:val="16"/>
                <w:lang w:val="bg-BG"/>
              </w:rPr>
              <w:t xml:space="preserve"> </w:t>
            </w:r>
            <w:r w:rsidRPr="00250889">
              <w:rPr>
                <w:rFonts w:ascii="Avenir Next Bg Cyr Light" w:hAnsi="Avenir Next Bg Cyr Light"/>
                <w:sz w:val="18"/>
                <w:szCs w:val="16"/>
                <w:lang w:val="bg-BG"/>
              </w:rPr>
              <w:t>/дете</w:t>
            </w:r>
          </w:p>
          <w:p w14:paraId="1A2C44ED" w14:textId="77777777" w:rsidR="00601FC3" w:rsidRPr="00250889" w:rsidRDefault="00601FC3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250889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(отбележете избора с „х“)</w:t>
            </w:r>
          </w:p>
          <w:p w14:paraId="2F5CE535" w14:textId="77777777" w:rsidR="00601FC3" w:rsidRPr="00257944" w:rsidRDefault="00601FC3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</w:pPr>
          </w:p>
        </w:tc>
        <w:tc>
          <w:tcPr>
            <w:tcW w:w="3240" w:type="dxa"/>
            <w:gridSpan w:val="2"/>
            <w:vAlign w:val="center"/>
          </w:tcPr>
          <w:p w14:paraId="19D1EE92" w14:textId="26721772" w:rsidR="00601FC3" w:rsidRPr="00280EF8" w:rsidRDefault="004B3ABD" w:rsidP="00C8185E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  <w:r w:rsidRPr="004B3ABD">
              <w:rPr>
                <w:lang w:val="bg-BG"/>
              </w:rPr>
              <w:t>Звездни детективи</w:t>
            </w:r>
          </w:p>
        </w:tc>
        <w:tc>
          <w:tcPr>
            <w:tcW w:w="2880" w:type="dxa"/>
            <w:vAlign w:val="center"/>
          </w:tcPr>
          <w:p w14:paraId="25BA1DBC" w14:textId="77777777" w:rsidR="00601FC3" w:rsidRPr="002011EA" w:rsidRDefault="00601FC3" w:rsidP="00C8185E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72"/>
                <w:szCs w:val="16"/>
                <w:lang w:val="bg-BG" w:eastAsia="ja-JP"/>
              </w:rPr>
            </w:pPr>
            <w:r>
              <w:rPr>
                <w:rFonts w:ascii="Calibri" w:eastAsia="STXinwei" w:hAnsi="Calibri" w:cs="Calibri"/>
                <w:sz w:val="72"/>
                <w:szCs w:val="16"/>
                <w:lang w:val="bg-BG" w:eastAsia="ja-JP"/>
              </w:rPr>
              <w:t xml:space="preserve">       </w:t>
            </w:r>
          </w:p>
        </w:tc>
      </w:tr>
      <w:tr w:rsidR="00601FC3" w:rsidRPr="006B4FBB" w14:paraId="52162209" w14:textId="77777777" w:rsidTr="00601FC3">
        <w:trPr>
          <w:trHeight w:val="391"/>
        </w:trPr>
        <w:tc>
          <w:tcPr>
            <w:tcW w:w="4315" w:type="dxa"/>
            <w:vMerge w:val="restart"/>
            <w:vAlign w:val="center"/>
          </w:tcPr>
          <w:p w14:paraId="38B35B78" w14:textId="77777777" w:rsidR="00601FC3" w:rsidRPr="00495F37" w:rsidRDefault="00601FC3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</w:pPr>
            <w:r w:rsidRPr="00495F37"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  <w:t xml:space="preserve">МУЗЕЙКО ОТКРИВАТЕЛ: </w:t>
            </w:r>
          </w:p>
          <w:p w14:paraId="53C8EC39" w14:textId="77777777" w:rsidR="00601FC3" w:rsidRPr="00303963" w:rsidRDefault="00601FC3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0"/>
                <w:szCs w:val="20"/>
                <w:u w:val="single"/>
                <w:lang w:val="bg-BG" w:eastAsia="ja-JP"/>
              </w:rPr>
            </w:pPr>
            <w:r w:rsidRPr="00303963">
              <w:rPr>
                <w:rFonts w:ascii="Avenir Next Bg Cyr Light" w:eastAsia="STXinwei" w:hAnsi="Avenir Next Bg Cyr Light" w:cs="Arial"/>
                <w:sz w:val="20"/>
                <w:szCs w:val="20"/>
                <w:u w:val="single"/>
                <w:lang w:val="bg-BG" w:eastAsia="ja-JP"/>
              </w:rPr>
              <w:t>Научни мисии</w:t>
            </w:r>
          </w:p>
          <w:p w14:paraId="64446074" w14:textId="77777777" w:rsidR="00257944" w:rsidRDefault="00601FC3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rPr>
                <w:rFonts w:ascii="Avenir Next Bg Cyr Light" w:hAnsi="Avenir Next Bg Cyr Light"/>
                <w:sz w:val="18"/>
                <w:szCs w:val="16"/>
                <w:lang w:val="bg-BG"/>
              </w:rPr>
            </w:pPr>
            <w:r w:rsidRPr="00250889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lastRenderedPageBreak/>
              <w:t>Продължителност – 2 ч.</w:t>
            </w:r>
            <w:r w:rsidRPr="00250889">
              <w:rPr>
                <w:rFonts w:ascii="Avenir Next Bg Cyr Light" w:hAnsi="Avenir Next Bg Cyr Light"/>
                <w:sz w:val="18"/>
                <w:szCs w:val="16"/>
                <w:lang w:val="bg-BG"/>
              </w:rPr>
              <w:t xml:space="preserve"> </w:t>
            </w:r>
          </w:p>
          <w:p w14:paraId="5E1B3A8B" w14:textId="549433C1" w:rsidR="00601FC3" w:rsidRPr="00257944" w:rsidRDefault="00601FC3" w:rsidP="00257944">
            <w:pPr>
              <w:shd w:val="clear" w:color="auto" w:fill="FFF2CC" w:themeFill="accent4" w:themeFillTint="33"/>
              <w:spacing w:after="120" w:line="264" w:lineRule="auto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257944">
              <w:rPr>
                <w:rFonts w:ascii="Avenir Next Bg Cyr Light" w:hAnsi="Avenir Next Bg Cyr Light"/>
                <w:sz w:val="18"/>
                <w:szCs w:val="16"/>
                <w:lang w:val="bg-BG"/>
              </w:rPr>
              <w:t xml:space="preserve">Цена </w:t>
            </w:r>
            <w:r w:rsidR="00257944" w:rsidRPr="00257944">
              <w:rPr>
                <w:rFonts w:ascii="Avenir Next Bg Cyr Light" w:hAnsi="Avenir Next Bg Cyr Light"/>
                <w:sz w:val="18"/>
                <w:szCs w:val="16"/>
                <w:lang w:val="bg-BG"/>
              </w:rPr>
              <w:t xml:space="preserve"> 5,11 € /дете</w:t>
            </w:r>
          </w:p>
          <w:p w14:paraId="55A1DFA7" w14:textId="77777777" w:rsidR="00601FC3" w:rsidRPr="002011EA" w:rsidRDefault="00601FC3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250889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(отбележете избора с „х“)</w:t>
            </w:r>
          </w:p>
        </w:tc>
        <w:tc>
          <w:tcPr>
            <w:tcW w:w="3240" w:type="dxa"/>
            <w:gridSpan w:val="2"/>
          </w:tcPr>
          <w:p w14:paraId="3E0DFEDB" w14:textId="77777777" w:rsidR="00601FC3" w:rsidRPr="00AC2C68" w:rsidRDefault="00601FC3" w:rsidP="00226E11">
            <w:pPr>
              <w:pStyle w:val="ListParagraph"/>
              <w:spacing w:after="120" w:line="480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lastRenderedPageBreak/>
              <w:t>STEM</w:t>
            </w:r>
            <w:r w:rsidRPr="005C5A81">
              <w:rPr>
                <w:lang w:val="bg-BG"/>
              </w:rPr>
              <w:t xml:space="preserve"> откриватели</w:t>
            </w:r>
            <w:r>
              <w:rPr>
                <w:lang w:val="bg-BG"/>
              </w:rPr>
              <w:t xml:space="preserve"> в Музейко</w:t>
            </w:r>
          </w:p>
        </w:tc>
        <w:tc>
          <w:tcPr>
            <w:tcW w:w="2880" w:type="dxa"/>
          </w:tcPr>
          <w:p w14:paraId="39F6F4B2" w14:textId="77777777" w:rsidR="00601FC3" w:rsidRPr="002011EA" w:rsidRDefault="00601FC3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Calibri" w:eastAsia="STXinwei" w:hAnsi="Calibri" w:cs="Calibri"/>
                <w:sz w:val="44"/>
                <w:szCs w:val="16"/>
                <w:lang w:val="bg-BG" w:eastAsia="ja-JP"/>
              </w:rPr>
              <w:t xml:space="preserve">          </w:t>
            </w:r>
            <w:r w:rsidRPr="002011EA">
              <w:rPr>
                <w:rFonts w:ascii="Calibri" w:eastAsia="STXinwei" w:hAnsi="Calibri" w:cs="Calibri"/>
                <w:b/>
                <w:sz w:val="44"/>
                <w:szCs w:val="16"/>
                <w:lang w:val="bg-BG" w:eastAsia="ja-JP"/>
              </w:rPr>
              <w:t xml:space="preserve"> </w:t>
            </w:r>
          </w:p>
        </w:tc>
      </w:tr>
      <w:tr w:rsidR="00601FC3" w:rsidRPr="00755AD6" w14:paraId="4B27D851" w14:textId="77777777" w:rsidTr="00601FC3">
        <w:trPr>
          <w:trHeight w:val="375"/>
        </w:trPr>
        <w:tc>
          <w:tcPr>
            <w:tcW w:w="4315" w:type="dxa"/>
            <w:vMerge/>
            <w:vAlign w:val="center"/>
          </w:tcPr>
          <w:p w14:paraId="36249726" w14:textId="77777777" w:rsidR="00601FC3" w:rsidRPr="00495F37" w:rsidRDefault="00601FC3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</w:pPr>
          </w:p>
        </w:tc>
        <w:tc>
          <w:tcPr>
            <w:tcW w:w="3240" w:type="dxa"/>
            <w:gridSpan w:val="2"/>
          </w:tcPr>
          <w:p w14:paraId="34C76B84" w14:textId="2ECF7F7A" w:rsidR="00601FC3" w:rsidRPr="00AC2C68" w:rsidRDefault="00601FC3" w:rsidP="002011EA">
            <w:pPr>
              <w:pStyle w:val="ListParagraph"/>
              <w:spacing w:after="120" w:line="240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t>STEM</w:t>
            </w:r>
            <w:r w:rsidRPr="005C5A81">
              <w:rPr>
                <w:lang w:val="bg-BG"/>
              </w:rPr>
              <w:t xml:space="preserve"> откриватели</w:t>
            </w:r>
            <w:r>
              <w:rPr>
                <w:lang w:val="bg-BG"/>
              </w:rPr>
              <w:t xml:space="preserve"> в Музейко</w:t>
            </w:r>
            <w:r w:rsidRPr="005C5A81">
              <w:rPr>
                <w:lang w:val="bg-BG"/>
              </w:rPr>
              <w:t xml:space="preserve"> </w:t>
            </w:r>
            <w:r>
              <w:rPr>
                <w:lang w:val="bg-BG"/>
              </w:rPr>
              <w:t>с планетариум „Напред към Луната!“</w:t>
            </w:r>
            <w:r w:rsidR="00755AD6">
              <w:rPr>
                <w:lang w:val="bg-BG"/>
              </w:rPr>
              <w:t xml:space="preserve"> </w:t>
            </w:r>
            <w:r w:rsidR="00755AD6" w:rsidRPr="00755AD6">
              <w:rPr>
                <w:lang w:val="bg-BG"/>
              </w:rPr>
              <w:t>(макс. 2 класа в часовия диапазон от 10.00 или 13.30 ч.)</w:t>
            </w:r>
          </w:p>
        </w:tc>
        <w:tc>
          <w:tcPr>
            <w:tcW w:w="2880" w:type="dxa"/>
          </w:tcPr>
          <w:p w14:paraId="61747135" w14:textId="77777777" w:rsidR="00601FC3" w:rsidRPr="00AC2C68" w:rsidRDefault="00601FC3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01FC3" w:rsidRPr="00AC2C68" w14:paraId="347424AE" w14:textId="77777777" w:rsidTr="00601FC3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52A28200" w14:textId="77777777" w:rsidR="00601FC3" w:rsidRPr="00AC2C68" w:rsidRDefault="00601FC3" w:rsidP="00C8185E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ДОПЪЛНИТЕЛНИ ВЪЗМОЖНОСТИ</w:t>
            </w:r>
            <w:r w:rsidRPr="00AC2C68">
              <w:rPr>
                <w:rFonts w:ascii="Avenir Next Bg Cyr Light" w:eastAsia="STXinwei" w:hAnsi="Avenir Next Bg Cyr Light" w:cs="Arial"/>
                <w:lang w:val="bg-BG" w:eastAsia="ja-JP"/>
              </w:rPr>
              <w:t>:</w:t>
            </w:r>
          </w:p>
        </w:tc>
      </w:tr>
      <w:tr w:rsidR="00924709" w:rsidRPr="006B4FBB" w14:paraId="51C493E3" w14:textId="77777777" w:rsidTr="00B26F38">
        <w:trPr>
          <w:trHeight w:val="400"/>
        </w:trPr>
        <w:tc>
          <w:tcPr>
            <w:tcW w:w="4315" w:type="dxa"/>
            <w:vAlign w:val="center"/>
          </w:tcPr>
          <w:p w14:paraId="6691E4AD" w14:textId="3BA1FD7C" w:rsidR="00924709" w:rsidRPr="00AC2C68" w:rsidRDefault="00924709" w:rsidP="00B26F3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К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росан с масло, сезонен плод, детски натурален сок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3,07€</w:t>
            </w:r>
          </w:p>
        </w:tc>
        <w:tc>
          <w:tcPr>
            <w:tcW w:w="3240" w:type="dxa"/>
            <w:gridSpan w:val="2"/>
            <w:vAlign w:val="center"/>
          </w:tcPr>
          <w:p w14:paraId="05FEB42B" w14:textId="77777777" w:rsidR="00924709" w:rsidRPr="00AC2C68" w:rsidRDefault="00924709" w:rsidP="00B26F3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175277A4" w14:textId="77777777" w:rsidR="00924709" w:rsidRPr="00AC2C68" w:rsidRDefault="00924709" w:rsidP="00B26F3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924709" w:rsidRPr="000D41A1" w14:paraId="346137E5" w14:textId="77777777" w:rsidTr="00B26F38">
        <w:trPr>
          <w:trHeight w:val="400"/>
        </w:trPr>
        <w:tc>
          <w:tcPr>
            <w:tcW w:w="4315" w:type="dxa"/>
            <w:vAlign w:val="center"/>
          </w:tcPr>
          <w:p w14:paraId="7D6A45FA" w14:textId="012CB01C" w:rsidR="00924709" w:rsidRPr="00452C0A" w:rsidRDefault="00924709" w:rsidP="00B26F3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С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андвич /чабата с пушено филе, сирене "Гауда", пресни краставички и коктейл сос/, пакетиран десерт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="002B653A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4,09€</w:t>
            </w:r>
          </w:p>
        </w:tc>
        <w:tc>
          <w:tcPr>
            <w:tcW w:w="3240" w:type="dxa"/>
            <w:gridSpan w:val="2"/>
            <w:vAlign w:val="center"/>
          </w:tcPr>
          <w:p w14:paraId="710B71D7" w14:textId="77777777" w:rsidR="00924709" w:rsidRPr="00AC2C68" w:rsidRDefault="00924709" w:rsidP="00B26F3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5F1B4635" w14:textId="77777777" w:rsidR="00924709" w:rsidRPr="00AC2C68" w:rsidRDefault="00924709" w:rsidP="00B26F3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924709" w:rsidRPr="000D41A1" w14:paraId="069F1D64" w14:textId="77777777" w:rsidTr="00B26F38">
        <w:trPr>
          <w:trHeight w:val="400"/>
        </w:trPr>
        <w:tc>
          <w:tcPr>
            <w:tcW w:w="4315" w:type="dxa"/>
            <w:vAlign w:val="center"/>
          </w:tcPr>
          <w:p w14:paraId="10AA2177" w14:textId="58656F76" w:rsidR="00924709" w:rsidRPr="00452C0A" w:rsidRDefault="00924709" w:rsidP="00B26F3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С</w:t>
            </w:r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андвич /чабата с пушено филе, сирене "Гауда", пресни краставички и коктейл сос/, сезонен плод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="008A628F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</w:t>
            </w:r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4,35€</w:t>
            </w:r>
          </w:p>
        </w:tc>
        <w:tc>
          <w:tcPr>
            <w:tcW w:w="3240" w:type="dxa"/>
            <w:gridSpan w:val="2"/>
            <w:vAlign w:val="center"/>
          </w:tcPr>
          <w:p w14:paraId="69D27A77" w14:textId="77777777" w:rsidR="00924709" w:rsidRPr="00AC2C68" w:rsidRDefault="00924709" w:rsidP="00B26F3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4AB115D3" w14:textId="77777777" w:rsidR="00924709" w:rsidRPr="00AC2C68" w:rsidRDefault="00924709" w:rsidP="00B26F3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924709" w:rsidRPr="006B4FBB" w14:paraId="22E58FC1" w14:textId="77777777" w:rsidTr="00B26F38">
        <w:trPr>
          <w:trHeight w:val="400"/>
        </w:trPr>
        <w:tc>
          <w:tcPr>
            <w:tcW w:w="4315" w:type="dxa"/>
            <w:vAlign w:val="center"/>
          </w:tcPr>
          <w:p w14:paraId="213741B9" w14:textId="07C64679" w:rsidR="00924709" w:rsidRPr="00AC2C68" w:rsidRDefault="00924709" w:rsidP="00B26F3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С</w:t>
            </w:r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андвич /чабата с пушено филе, сирене "Гауда", пресни краставички и коктейл сос/, детски натурален сок, донат с шоколад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5,11€</w:t>
            </w:r>
          </w:p>
        </w:tc>
        <w:tc>
          <w:tcPr>
            <w:tcW w:w="3240" w:type="dxa"/>
            <w:gridSpan w:val="2"/>
            <w:vAlign w:val="center"/>
          </w:tcPr>
          <w:p w14:paraId="5FE1191E" w14:textId="77777777" w:rsidR="00924709" w:rsidRPr="00AC2C68" w:rsidRDefault="00924709" w:rsidP="00B26F3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598D759B" w14:textId="77777777" w:rsidR="00924709" w:rsidRPr="00AC2C68" w:rsidRDefault="00924709" w:rsidP="00B26F3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01FC3" w:rsidRPr="006B4FBB" w14:paraId="03D4170B" w14:textId="77777777" w:rsidTr="00601FC3">
        <w:trPr>
          <w:trHeight w:val="418"/>
        </w:trPr>
        <w:tc>
          <w:tcPr>
            <w:tcW w:w="4315" w:type="dxa"/>
            <w:vAlign w:val="center"/>
          </w:tcPr>
          <w:p w14:paraId="24C01231" w14:textId="77777777" w:rsidR="00601FC3" w:rsidRPr="00AC2C68" w:rsidRDefault="00601FC3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Данни за фактура </w:t>
            </w:r>
          </w:p>
        </w:tc>
        <w:tc>
          <w:tcPr>
            <w:tcW w:w="6120" w:type="dxa"/>
            <w:gridSpan w:val="3"/>
            <w:vAlign w:val="center"/>
          </w:tcPr>
          <w:p w14:paraId="7786A77B" w14:textId="77777777" w:rsidR="00601FC3" w:rsidRPr="00AC2C68" w:rsidRDefault="00601FC3" w:rsidP="00C8185E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01FC3" w:rsidRPr="00AC2C68" w14:paraId="08969739" w14:textId="77777777" w:rsidTr="00601FC3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7A84B01F" w14:textId="77777777" w:rsidR="00601FC3" w:rsidRPr="00D904F6" w:rsidRDefault="00601FC3" w:rsidP="00C8185E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ДЕКЛАРИРАМ, ЧЕ:</w:t>
            </w:r>
          </w:p>
        </w:tc>
      </w:tr>
      <w:tr w:rsidR="00601FC3" w:rsidRPr="006B4FBB" w14:paraId="41946F1B" w14:textId="77777777" w:rsidTr="00601FC3">
        <w:trPr>
          <w:trHeight w:val="144"/>
        </w:trPr>
        <w:tc>
          <w:tcPr>
            <w:tcW w:w="4315" w:type="dxa"/>
            <w:vAlign w:val="center"/>
          </w:tcPr>
          <w:p w14:paraId="14341E35" w14:textId="77777777" w:rsidR="00601FC3" w:rsidRDefault="00601FC3" w:rsidP="00C8185E">
            <w:pPr>
              <w:rPr>
                <w:rFonts w:ascii="Avenir Next Bg Cyr Light" w:eastAsia="STXinwei" w:hAnsi="Avenir Next Bg Cyr Light" w:cs="Arial"/>
                <w:sz w:val="14"/>
                <w:szCs w:val="16"/>
                <w:lang w:val="bg-BG" w:eastAsia="ja-JP"/>
              </w:rPr>
            </w:pPr>
            <w:r w:rsidRPr="002816B3">
              <w:rPr>
                <w:rFonts w:ascii="Avenir Next Bg Cyr Light" w:eastAsia="STXinwei" w:hAnsi="Avenir Next Bg Cyr Light" w:cs="Arial"/>
                <w:sz w:val="16"/>
                <w:szCs w:val="18"/>
                <w:lang w:val="bg-BG" w:eastAsia="ja-JP"/>
              </w:rPr>
              <w:t>ЗАПОЗНАТ СЪМ, ЧЕ ЛИЧНИТЕ МИ ДАННИ ЩЕ БЪДАТ ИЗПОЛЗВАНИ С ЦЕЛ ПРЕДОСТАВЯНЕ НА ЗАЯВЕНАТА УСЛУГА МУЗЕЙКО</w:t>
            </w:r>
            <w:r w:rsidRPr="002816B3">
              <w:rPr>
                <w:rFonts w:ascii="Avenir Next Bg Cyr Light" w:eastAsia="STXinwei" w:hAnsi="Avenir Next Bg Cyr Light" w:cs="Arial"/>
                <w:sz w:val="14"/>
                <w:szCs w:val="16"/>
                <w:lang w:val="bg-BG" w:eastAsia="ja-JP"/>
              </w:rPr>
              <w:t xml:space="preserve"> </w:t>
            </w:r>
          </w:p>
          <w:p w14:paraId="2E778915" w14:textId="77777777" w:rsidR="00601FC3" w:rsidRPr="00AC2C68" w:rsidRDefault="00601FC3" w:rsidP="00C8185E">
            <w:pP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(отбележете с „да“)</w:t>
            </w:r>
          </w:p>
        </w:tc>
        <w:tc>
          <w:tcPr>
            <w:tcW w:w="6120" w:type="dxa"/>
            <w:gridSpan w:val="3"/>
          </w:tcPr>
          <w:p w14:paraId="3AD2BC74" w14:textId="77777777" w:rsidR="00601FC3" w:rsidRPr="00AC2C68" w:rsidRDefault="00601FC3" w:rsidP="00C8185E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</w:p>
        </w:tc>
      </w:tr>
      <w:tr w:rsidR="00601FC3" w:rsidRPr="00755AD6" w14:paraId="3938F842" w14:textId="77777777" w:rsidTr="00601FC3">
        <w:trPr>
          <w:trHeight w:val="144"/>
        </w:trPr>
        <w:tc>
          <w:tcPr>
            <w:tcW w:w="4315" w:type="dxa"/>
            <w:vAlign w:val="center"/>
          </w:tcPr>
          <w:p w14:paraId="767724CA" w14:textId="77777777" w:rsidR="00601FC3" w:rsidRPr="00AC2C68" w:rsidRDefault="00601FC3" w:rsidP="00C8185E">
            <w:pP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2816B3">
              <w:rPr>
                <w:rFonts w:ascii="Avenir Next Bg Cyr Light" w:hAnsi="Avenir Next Bg Cyr Light"/>
                <w:sz w:val="16"/>
                <w:lang w:val="bg-BG"/>
              </w:rPr>
              <w:t xml:space="preserve">ЗАПОЗНАТ СЪМ И ПРИЕМАМ ОБЩИТЕ УСЛОВИЯ ЗА ПОЛЗВАНЕ НА УСЛУГИТЕ, ПРЕДОСТАВЯНИ ОТ МУЗЕЙКО 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(отбележете с „да“ или „не“)</w:t>
            </w:r>
          </w:p>
        </w:tc>
        <w:tc>
          <w:tcPr>
            <w:tcW w:w="6120" w:type="dxa"/>
            <w:gridSpan w:val="3"/>
          </w:tcPr>
          <w:p w14:paraId="53CB4C3F" w14:textId="77777777" w:rsidR="00601FC3" w:rsidRPr="00AC2C68" w:rsidRDefault="00601FC3" w:rsidP="00C8185E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</w:p>
        </w:tc>
      </w:tr>
      <w:tr w:rsidR="00601FC3" w:rsidRPr="006B4FBB" w14:paraId="4F9A5CAE" w14:textId="77777777" w:rsidTr="00601FC3">
        <w:trPr>
          <w:trHeight w:val="144"/>
        </w:trPr>
        <w:tc>
          <w:tcPr>
            <w:tcW w:w="10435" w:type="dxa"/>
            <w:gridSpan w:val="4"/>
            <w:vAlign w:val="center"/>
          </w:tcPr>
          <w:p w14:paraId="74293CF2" w14:textId="77777777" w:rsidR="00601FC3" w:rsidRDefault="00601FC3" w:rsidP="00C8185E">
            <w:pPr>
              <w:rPr>
                <w:rFonts w:ascii="Avenir Next Bg Cyr Light" w:hAnsi="Avenir Next Bg Cyr Light" w:cs="Arial"/>
                <w:i/>
                <w:sz w:val="18"/>
                <w:szCs w:val="18"/>
                <w:lang w:val="bg-BG" w:eastAsia="ja-JP"/>
              </w:rPr>
            </w:pPr>
            <w:r w:rsidRPr="00FB6274">
              <w:rPr>
                <w:rFonts w:ascii="Avenir Next Bg Cyr Light" w:hAnsi="Avenir Next Bg Cyr Light" w:cs="Arial"/>
                <w:i/>
                <w:sz w:val="18"/>
                <w:szCs w:val="18"/>
                <w:lang w:val="bg-BG" w:eastAsia="ja-JP"/>
              </w:rPr>
              <w:t>С подробна информация относно обработването на Вашите лични данни и възможностите за упражняване на права в тази връзка, можете да се запознаете на официалния сайт на Музейко – www.muzeiko.bg, на касите за закупуване на билети, на място (ул. Проф. Боян Каменов № 3, София 1700) от служителите на Музейко.</w:t>
            </w:r>
          </w:p>
          <w:p w14:paraId="5998E0FB" w14:textId="77777777" w:rsidR="00774D16" w:rsidRPr="00AC2C68" w:rsidRDefault="00774D16" w:rsidP="00C8185E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</w:p>
        </w:tc>
      </w:tr>
    </w:tbl>
    <w:p w14:paraId="6FE25EE4" w14:textId="77777777" w:rsidR="006C69AA" w:rsidRPr="006B4FBB" w:rsidRDefault="006C69AA" w:rsidP="00AC2C68">
      <w:pPr>
        <w:pStyle w:val="NoSpacing"/>
        <w:rPr>
          <w:rFonts w:ascii="Avenir Next Bg Cyr Light" w:hAnsi="Avenir Next Bg Cyr Light"/>
          <w:lang w:val="bg-BG"/>
        </w:rPr>
      </w:pPr>
    </w:p>
    <w:sectPr w:rsidR="006C69AA" w:rsidRPr="006B4FBB" w:rsidSect="00BE6438">
      <w:headerReference w:type="default" r:id="rId8"/>
      <w:footerReference w:type="default" r:id="rId9"/>
      <w:pgSz w:w="11907" w:h="16839" w:code="9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2E3FF" w14:textId="77777777" w:rsidR="005512D3" w:rsidRDefault="005512D3" w:rsidP="00BF7ADC">
      <w:r>
        <w:separator/>
      </w:r>
    </w:p>
  </w:endnote>
  <w:endnote w:type="continuationSeparator" w:id="0">
    <w:p w14:paraId="0C384F6A" w14:textId="77777777" w:rsidR="005512D3" w:rsidRDefault="005512D3" w:rsidP="00BF7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0000000000000000000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venir Next Bg Cyr Light">
    <w:altName w:val="Corbel"/>
    <w:panose1 w:val="00000000000000000000"/>
    <w:charset w:val="00"/>
    <w:family w:val="swiss"/>
    <w:notTrueType/>
    <w:pitch w:val="variable"/>
    <w:sig w:usb0="00000207" w:usb1="00000001" w:usb2="00000000" w:usb3="00000000" w:csb0="00000097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C9335" w14:textId="77777777" w:rsidR="002528B6" w:rsidRPr="00924709" w:rsidRDefault="002528B6" w:rsidP="00BF7ADC">
    <w:pPr>
      <w:pStyle w:val="Footer"/>
      <w:jc w:val="center"/>
      <w:rPr>
        <w:color w:val="808080"/>
        <w:sz w:val="22"/>
        <w:szCs w:val="22"/>
        <w:lang w:val="ru-RU"/>
      </w:rPr>
    </w:pPr>
    <w:r w:rsidRPr="00924709">
      <w:rPr>
        <w:color w:val="808080"/>
        <w:sz w:val="22"/>
        <w:szCs w:val="22"/>
        <w:lang w:val="ru-RU"/>
      </w:rPr>
      <w:t xml:space="preserve">Адрес: гр. София, ул. „Проф. Боян Каменов“ № 3, тел. 02/902 0000; </w:t>
    </w:r>
    <w:r w:rsidRPr="00BF7ADC">
      <w:rPr>
        <w:color w:val="808080"/>
        <w:sz w:val="22"/>
        <w:szCs w:val="22"/>
      </w:rPr>
      <w:t>email</w:t>
    </w:r>
    <w:r w:rsidRPr="00924709">
      <w:rPr>
        <w:color w:val="808080"/>
        <w:sz w:val="22"/>
        <w:szCs w:val="22"/>
        <w:lang w:val="ru-RU"/>
      </w:rPr>
      <w:t xml:space="preserve">: </w:t>
    </w:r>
    <w:proofErr w:type="spellStart"/>
    <w:r w:rsidRPr="00BF7ADC">
      <w:rPr>
        <w:color w:val="808080"/>
        <w:sz w:val="22"/>
        <w:szCs w:val="22"/>
      </w:rPr>
      <w:t>edu</w:t>
    </w:r>
    <w:proofErr w:type="spellEnd"/>
    <w:r w:rsidRPr="00924709">
      <w:rPr>
        <w:color w:val="808080"/>
        <w:sz w:val="22"/>
        <w:szCs w:val="22"/>
        <w:lang w:val="ru-RU"/>
      </w:rPr>
      <w:t>@</w:t>
    </w:r>
    <w:r w:rsidRPr="00BF7ADC">
      <w:rPr>
        <w:color w:val="808080"/>
        <w:sz w:val="22"/>
        <w:szCs w:val="22"/>
      </w:rPr>
      <w:t>muzeiko</w:t>
    </w:r>
    <w:r w:rsidRPr="00924709">
      <w:rPr>
        <w:color w:val="808080"/>
        <w:sz w:val="22"/>
        <w:szCs w:val="22"/>
        <w:lang w:val="ru-RU"/>
      </w:rPr>
      <w:t>.</w:t>
    </w:r>
    <w:proofErr w:type="spellStart"/>
    <w:r w:rsidRPr="00BF7ADC">
      <w:rPr>
        <w:color w:val="808080"/>
        <w:sz w:val="22"/>
        <w:szCs w:val="22"/>
      </w:rPr>
      <w:t>bg</w:t>
    </w:r>
    <w:proofErr w:type="spellEnd"/>
  </w:p>
  <w:p w14:paraId="15084CD8" w14:textId="77777777" w:rsidR="002528B6" w:rsidRPr="00924709" w:rsidRDefault="002528B6" w:rsidP="00BF7ADC">
    <w:pPr>
      <w:pStyle w:val="Footer"/>
      <w:jc w:val="center"/>
      <w:rPr>
        <w:sz w:val="22"/>
        <w:szCs w:val="2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22F0D" w14:textId="77777777" w:rsidR="005512D3" w:rsidRDefault="005512D3" w:rsidP="00BF7ADC">
      <w:r>
        <w:separator/>
      </w:r>
    </w:p>
  </w:footnote>
  <w:footnote w:type="continuationSeparator" w:id="0">
    <w:p w14:paraId="0C500DD4" w14:textId="77777777" w:rsidR="005512D3" w:rsidRDefault="005512D3" w:rsidP="00BF7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E46A6" w14:textId="77777777" w:rsidR="002528B6" w:rsidRDefault="00F01C7C" w:rsidP="00597802">
    <w:pPr>
      <w:pStyle w:val="Header"/>
      <w:jc w:val="center"/>
    </w:pPr>
    <w:r>
      <w:rPr>
        <w:noProof/>
      </w:rPr>
      <w:drawing>
        <wp:inline distT="0" distB="0" distL="0" distR="0" wp14:anchorId="29ACCE9C" wp14:editId="657EF2C3">
          <wp:extent cx="952500" cy="1025385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useiko_NEW logo_2023_vertical_we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5330" cy="10391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6945"/>
    <w:multiLevelType w:val="hybridMultilevel"/>
    <w:tmpl w:val="96CA6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77AB9"/>
    <w:multiLevelType w:val="hybridMultilevel"/>
    <w:tmpl w:val="ADBEE7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5E7B89"/>
    <w:multiLevelType w:val="hybridMultilevel"/>
    <w:tmpl w:val="E42AC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307BC"/>
    <w:multiLevelType w:val="hybridMultilevel"/>
    <w:tmpl w:val="8242AFBC"/>
    <w:lvl w:ilvl="0" w:tplc="FC0C0EF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475DA"/>
    <w:multiLevelType w:val="hybridMultilevel"/>
    <w:tmpl w:val="F1C22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F5898"/>
    <w:multiLevelType w:val="hybridMultilevel"/>
    <w:tmpl w:val="7A9AC962"/>
    <w:lvl w:ilvl="0" w:tplc="427E5F7C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E90DF1"/>
    <w:multiLevelType w:val="hybridMultilevel"/>
    <w:tmpl w:val="3A24C978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C36383"/>
    <w:multiLevelType w:val="hybridMultilevel"/>
    <w:tmpl w:val="266A0C18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AE64BF"/>
    <w:multiLevelType w:val="hybridMultilevel"/>
    <w:tmpl w:val="74D81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E64BC"/>
    <w:multiLevelType w:val="hybridMultilevel"/>
    <w:tmpl w:val="AA646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F729D7"/>
    <w:multiLevelType w:val="hybridMultilevel"/>
    <w:tmpl w:val="982C6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BB43C9"/>
    <w:multiLevelType w:val="hybridMultilevel"/>
    <w:tmpl w:val="FB882E64"/>
    <w:lvl w:ilvl="0" w:tplc="C684475C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81C0ECB"/>
    <w:multiLevelType w:val="hybridMultilevel"/>
    <w:tmpl w:val="4BD6E97C"/>
    <w:lvl w:ilvl="0" w:tplc="C684475C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9434BAE"/>
    <w:multiLevelType w:val="hybridMultilevel"/>
    <w:tmpl w:val="0E5C4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000870">
    <w:abstractNumId w:val="13"/>
  </w:num>
  <w:num w:numId="2" w16cid:durableId="699821079">
    <w:abstractNumId w:val="6"/>
  </w:num>
  <w:num w:numId="3" w16cid:durableId="746658510">
    <w:abstractNumId w:val="7"/>
  </w:num>
  <w:num w:numId="4" w16cid:durableId="785857438">
    <w:abstractNumId w:val="5"/>
  </w:num>
  <w:num w:numId="5" w16cid:durableId="1170676496">
    <w:abstractNumId w:val="3"/>
  </w:num>
  <w:num w:numId="6" w16cid:durableId="1726173832">
    <w:abstractNumId w:val="10"/>
  </w:num>
  <w:num w:numId="7" w16cid:durableId="879559391">
    <w:abstractNumId w:val="4"/>
  </w:num>
  <w:num w:numId="8" w16cid:durableId="1269509351">
    <w:abstractNumId w:val="8"/>
  </w:num>
  <w:num w:numId="9" w16cid:durableId="1366103489">
    <w:abstractNumId w:val="12"/>
  </w:num>
  <w:num w:numId="10" w16cid:durableId="109513087">
    <w:abstractNumId w:val="11"/>
  </w:num>
  <w:num w:numId="11" w16cid:durableId="1284967885">
    <w:abstractNumId w:val="9"/>
  </w:num>
  <w:num w:numId="12" w16cid:durableId="1471098901">
    <w:abstractNumId w:val="1"/>
  </w:num>
  <w:num w:numId="13" w16cid:durableId="591548242">
    <w:abstractNumId w:val="0"/>
  </w:num>
  <w:num w:numId="14" w16cid:durableId="8201204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ADA"/>
    <w:rsid w:val="000012B9"/>
    <w:rsid w:val="00002B79"/>
    <w:rsid w:val="00014DCA"/>
    <w:rsid w:val="0001723B"/>
    <w:rsid w:val="00020642"/>
    <w:rsid w:val="00025E11"/>
    <w:rsid w:val="000329FA"/>
    <w:rsid w:val="0006676B"/>
    <w:rsid w:val="00081924"/>
    <w:rsid w:val="000963F4"/>
    <w:rsid w:val="00097304"/>
    <w:rsid w:val="000B2C8F"/>
    <w:rsid w:val="000B5C3B"/>
    <w:rsid w:val="000B5C8B"/>
    <w:rsid w:val="000C35AD"/>
    <w:rsid w:val="000C446C"/>
    <w:rsid w:val="000C4E97"/>
    <w:rsid w:val="000D2921"/>
    <w:rsid w:val="000E2599"/>
    <w:rsid w:val="000F629F"/>
    <w:rsid w:val="00103919"/>
    <w:rsid w:val="001049AC"/>
    <w:rsid w:val="001162F3"/>
    <w:rsid w:val="00116862"/>
    <w:rsid w:val="00134136"/>
    <w:rsid w:val="0013747E"/>
    <w:rsid w:val="001417B2"/>
    <w:rsid w:val="00151EA1"/>
    <w:rsid w:val="00152ADA"/>
    <w:rsid w:val="00154DEA"/>
    <w:rsid w:val="00156FA5"/>
    <w:rsid w:val="001644F9"/>
    <w:rsid w:val="00164E2A"/>
    <w:rsid w:val="00171F7F"/>
    <w:rsid w:val="0017618B"/>
    <w:rsid w:val="0017762A"/>
    <w:rsid w:val="0018701B"/>
    <w:rsid w:val="001904CD"/>
    <w:rsid w:val="001928EA"/>
    <w:rsid w:val="001B1D49"/>
    <w:rsid w:val="001C73B0"/>
    <w:rsid w:val="001D37A2"/>
    <w:rsid w:val="001E246D"/>
    <w:rsid w:val="001F197F"/>
    <w:rsid w:val="001F7FB3"/>
    <w:rsid w:val="002011EA"/>
    <w:rsid w:val="00201596"/>
    <w:rsid w:val="002034B0"/>
    <w:rsid w:val="00225168"/>
    <w:rsid w:val="00226E11"/>
    <w:rsid w:val="00232E42"/>
    <w:rsid w:val="00250363"/>
    <w:rsid w:val="00250889"/>
    <w:rsid w:val="002528B6"/>
    <w:rsid w:val="00257944"/>
    <w:rsid w:val="00270AC0"/>
    <w:rsid w:val="00276800"/>
    <w:rsid w:val="00277B21"/>
    <w:rsid w:val="00280EF8"/>
    <w:rsid w:val="002816B3"/>
    <w:rsid w:val="002858DC"/>
    <w:rsid w:val="00291385"/>
    <w:rsid w:val="002973B3"/>
    <w:rsid w:val="002A3BF3"/>
    <w:rsid w:val="002B653A"/>
    <w:rsid w:val="002D1DDF"/>
    <w:rsid w:val="002E3718"/>
    <w:rsid w:val="002E4A9C"/>
    <w:rsid w:val="003021D8"/>
    <w:rsid w:val="00303963"/>
    <w:rsid w:val="003266E9"/>
    <w:rsid w:val="00332B96"/>
    <w:rsid w:val="00341659"/>
    <w:rsid w:val="00342CCE"/>
    <w:rsid w:val="00353B2C"/>
    <w:rsid w:val="00364FB3"/>
    <w:rsid w:val="00375772"/>
    <w:rsid w:val="00387D69"/>
    <w:rsid w:val="003A26B0"/>
    <w:rsid w:val="003A47D0"/>
    <w:rsid w:val="003A53EA"/>
    <w:rsid w:val="003C3D2D"/>
    <w:rsid w:val="003D05CE"/>
    <w:rsid w:val="003D2967"/>
    <w:rsid w:val="003D2B28"/>
    <w:rsid w:val="003F719B"/>
    <w:rsid w:val="003F7569"/>
    <w:rsid w:val="004000ED"/>
    <w:rsid w:val="00406952"/>
    <w:rsid w:val="004102E9"/>
    <w:rsid w:val="004261D3"/>
    <w:rsid w:val="0043350A"/>
    <w:rsid w:val="004354E2"/>
    <w:rsid w:val="0043629C"/>
    <w:rsid w:val="004362B8"/>
    <w:rsid w:val="00443D12"/>
    <w:rsid w:val="00462D0B"/>
    <w:rsid w:val="00480A9B"/>
    <w:rsid w:val="00481FE7"/>
    <w:rsid w:val="00495198"/>
    <w:rsid w:val="00495F37"/>
    <w:rsid w:val="0049707E"/>
    <w:rsid w:val="004B3A7C"/>
    <w:rsid w:val="004B3ABD"/>
    <w:rsid w:val="004D17FC"/>
    <w:rsid w:val="004E353E"/>
    <w:rsid w:val="004E64BC"/>
    <w:rsid w:val="00507844"/>
    <w:rsid w:val="00514A59"/>
    <w:rsid w:val="005155C3"/>
    <w:rsid w:val="00515797"/>
    <w:rsid w:val="0052208F"/>
    <w:rsid w:val="00522590"/>
    <w:rsid w:val="00527972"/>
    <w:rsid w:val="00535E3C"/>
    <w:rsid w:val="0054615E"/>
    <w:rsid w:val="00546F37"/>
    <w:rsid w:val="005472A2"/>
    <w:rsid w:val="005512D3"/>
    <w:rsid w:val="00561A84"/>
    <w:rsid w:val="0057532F"/>
    <w:rsid w:val="00581241"/>
    <w:rsid w:val="00594297"/>
    <w:rsid w:val="00595D2E"/>
    <w:rsid w:val="00597802"/>
    <w:rsid w:val="005A312F"/>
    <w:rsid w:val="005A7A7E"/>
    <w:rsid w:val="005B6F50"/>
    <w:rsid w:val="005D3927"/>
    <w:rsid w:val="005E1132"/>
    <w:rsid w:val="005F506F"/>
    <w:rsid w:val="00601FC3"/>
    <w:rsid w:val="006129AD"/>
    <w:rsid w:val="0061601D"/>
    <w:rsid w:val="0062390D"/>
    <w:rsid w:val="006241AA"/>
    <w:rsid w:val="00624A94"/>
    <w:rsid w:val="00635223"/>
    <w:rsid w:val="00640884"/>
    <w:rsid w:val="006419B2"/>
    <w:rsid w:val="00655988"/>
    <w:rsid w:val="006618A2"/>
    <w:rsid w:val="006641D0"/>
    <w:rsid w:val="00666272"/>
    <w:rsid w:val="00673B64"/>
    <w:rsid w:val="00685243"/>
    <w:rsid w:val="00696EAE"/>
    <w:rsid w:val="006A10F9"/>
    <w:rsid w:val="006B4FBB"/>
    <w:rsid w:val="006C69AA"/>
    <w:rsid w:val="006D7C0F"/>
    <w:rsid w:val="006E138D"/>
    <w:rsid w:val="006E6381"/>
    <w:rsid w:val="0070353F"/>
    <w:rsid w:val="007116DF"/>
    <w:rsid w:val="00714D6A"/>
    <w:rsid w:val="00716EC4"/>
    <w:rsid w:val="00724A77"/>
    <w:rsid w:val="00724C97"/>
    <w:rsid w:val="00734886"/>
    <w:rsid w:val="00755711"/>
    <w:rsid w:val="00755AD6"/>
    <w:rsid w:val="00773E2B"/>
    <w:rsid w:val="00774D16"/>
    <w:rsid w:val="00781A1C"/>
    <w:rsid w:val="0078529A"/>
    <w:rsid w:val="007A4A0E"/>
    <w:rsid w:val="007C4781"/>
    <w:rsid w:val="007D084B"/>
    <w:rsid w:val="007F35DA"/>
    <w:rsid w:val="00804222"/>
    <w:rsid w:val="00815184"/>
    <w:rsid w:val="00831D55"/>
    <w:rsid w:val="00833C04"/>
    <w:rsid w:val="008471BD"/>
    <w:rsid w:val="00861B7F"/>
    <w:rsid w:val="0086463D"/>
    <w:rsid w:val="00864C45"/>
    <w:rsid w:val="008728D3"/>
    <w:rsid w:val="00885519"/>
    <w:rsid w:val="00886A49"/>
    <w:rsid w:val="008A628F"/>
    <w:rsid w:val="008C1F04"/>
    <w:rsid w:val="008D1B2E"/>
    <w:rsid w:val="0090125C"/>
    <w:rsid w:val="00924709"/>
    <w:rsid w:val="00935CDB"/>
    <w:rsid w:val="00950594"/>
    <w:rsid w:val="009577BA"/>
    <w:rsid w:val="009635E7"/>
    <w:rsid w:val="0096384C"/>
    <w:rsid w:val="00972500"/>
    <w:rsid w:val="00976555"/>
    <w:rsid w:val="00980A0E"/>
    <w:rsid w:val="00996BBD"/>
    <w:rsid w:val="009A63E4"/>
    <w:rsid w:val="009A750B"/>
    <w:rsid w:val="009C4BEF"/>
    <w:rsid w:val="00A04B79"/>
    <w:rsid w:val="00A04F78"/>
    <w:rsid w:val="00A06B20"/>
    <w:rsid w:val="00A125CA"/>
    <w:rsid w:val="00A20E4F"/>
    <w:rsid w:val="00A35F5D"/>
    <w:rsid w:val="00A429DA"/>
    <w:rsid w:val="00A60EF7"/>
    <w:rsid w:val="00A64AEE"/>
    <w:rsid w:val="00A71B24"/>
    <w:rsid w:val="00A71BDD"/>
    <w:rsid w:val="00A753B5"/>
    <w:rsid w:val="00A92421"/>
    <w:rsid w:val="00A95A2B"/>
    <w:rsid w:val="00AB36AC"/>
    <w:rsid w:val="00AB38C7"/>
    <w:rsid w:val="00AB4C18"/>
    <w:rsid w:val="00AC2C68"/>
    <w:rsid w:val="00AD2C59"/>
    <w:rsid w:val="00AD61DC"/>
    <w:rsid w:val="00AD777F"/>
    <w:rsid w:val="00AE0C46"/>
    <w:rsid w:val="00B01334"/>
    <w:rsid w:val="00B11ADA"/>
    <w:rsid w:val="00B2347A"/>
    <w:rsid w:val="00B33414"/>
    <w:rsid w:val="00B353AE"/>
    <w:rsid w:val="00B37F01"/>
    <w:rsid w:val="00B41C9B"/>
    <w:rsid w:val="00B5360E"/>
    <w:rsid w:val="00B542BE"/>
    <w:rsid w:val="00B64F1D"/>
    <w:rsid w:val="00B64F7B"/>
    <w:rsid w:val="00B76CEE"/>
    <w:rsid w:val="00BA2D38"/>
    <w:rsid w:val="00BA5B59"/>
    <w:rsid w:val="00BB6F8B"/>
    <w:rsid w:val="00BB7451"/>
    <w:rsid w:val="00BC62F3"/>
    <w:rsid w:val="00BD426E"/>
    <w:rsid w:val="00BE20C1"/>
    <w:rsid w:val="00BE6438"/>
    <w:rsid w:val="00BF72DF"/>
    <w:rsid w:val="00BF7ADC"/>
    <w:rsid w:val="00C00A28"/>
    <w:rsid w:val="00C03384"/>
    <w:rsid w:val="00C03DE3"/>
    <w:rsid w:val="00C1178A"/>
    <w:rsid w:val="00C26D22"/>
    <w:rsid w:val="00C32B46"/>
    <w:rsid w:val="00C33162"/>
    <w:rsid w:val="00C332E5"/>
    <w:rsid w:val="00C733A0"/>
    <w:rsid w:val="00C8185E"/>
    <w:rsid w:val="00C8204C"/>
    <w:rsid w:val="00C83C3F"/>
    <w:rsid w:val="00C9732B"/>
    <w:rsid w:val="00CB233C"/>
    <w:rsid w:val="00CB6F9D"/>
    <w:rsid w:val="00CC62E5"/>
    <w:rsid w:val="00CC7475"/>
    <w:rsid w:val="00CD76B2"/>
    <w:rsid w:val="00D026F1"/>
    <w:rsid w:val="00D06F7A"/>
    <w:rsid w:val="00D25912"/>
    <w:rsid w:val="00D31185"/>
    <w:rsid w:val="00D47DEE"/>
    <w:rsid w:val="00D51C3A"/>
    <w:rsid w:val="00D565F1"/>
    <w:rsid w:val="00D57FBE"/>
    <w:rsid w:val="00D60BA7"/>
    <w:rsid w:val="00D613E0"/>
    <w:rsid w:val="00D64052"/>
    <w:rsid w:val="00D80B76"/>
    <w:rsid w:val="00D8437B"/>
    <w:rsid w:val="00D85302"/>
    <w:rsid w:val="00D904F6"/>
    <w:rsid w:val="00D94124"/>
    <w:rsid w:val="00DB3A68"/>
    <w:rsid w:val="00DB7219"/>
    <w:rsid w:val="00DE36E8"/>
    <w:rsid w:val="00DE4CD2"/>
    <w:rsid w:val="00DF2E29"/>
    <w:rsid w:val="00E052DA"/>
    <w:rsid w:val="00E11900"/>
    <w:rsid w:val="00E14639"/>
    <w:rsid w:val="00E15AE9"/>
    <w:rsid w:val="00E15B17"/>
    <w:rsid w:val="00E4071D"/>
    <w:rsid w:val="00E4568A"/>
    <w:rsid w:val="00E569A7"/>
    <w:rsid w:val="00E65D94"/>
    <w:rsid w:val="00E83E15"/>
    <w:rsid w:val="00E906EC"/>
    <w:rsid w:val="00EA325B"/>
    <w:rsid w:val="00EB07E8"/>
    <w:rsid w:val="00EB58CB"/>
    <w:rsid w:val="00EB6E99"/>
    <w:rsid w:val="00EC7808"/>
    <w:rsid w:val="00EE1D10"/>
    <w:rsid w:val="00EE4CC8"/>
    <w:rsid w:val="00EF6BFA"/>
    <w:rsid w:val="00F01C7C"/>
    <w:rsid w:val="00F0591B"/>
    <w:rsid w:val="00F43BF6"/>
    <w:rsid w:val="00F45056"/>
    <w:rsid w:val="00F62216"/>
    <w:rsid w:val="00F6624D"/>
    <w:rsid w:val="00F76618"/>
    <w:rsid w:val="00F76CB3"/>
    <w:rsid w:val="00F77392"/>
    <w:rsid w:val="00F83AA8"/>
    <w:rsid w:val="00FA3E74"/>
    <w:rsid w:val="00FB6274"/>
    <w:rsid w:val="00FC1643"/>
    <w:rsid w:val="00FC265A"/>
    <w:rsid w:val="00FE0D32"/>
    <w:rsid w:val="00FE5CE1"/>
    <w:rsid w:val="00FF1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40423"/>
  <w15:chartTrackingRefBased/>
  <w15:docId w15:val="{B56B410F-56D2-485F-84AA-97EF94336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AD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1ADA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B11A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65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55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4362B8"/>
    <w:pPr>
      <w:spacing w:after="0" w:line="240" w:lineRule="auto"/>
    </w:pPr>
    <w:rPr>
      <w:rFonts w:ascii="Calibri" w:eastAsia="Times New Roman" w:hAnsi="Calibri" w:cs="Times New Roman"/>
    </w:rPr>
  </w:style>
  <w:style w:type="table" w:styleId="TableGridLight">
    <w:name w:val="Grid Table Light"/>
    <w:basedOn w:val="TableNormal"/>
    <w:uiPriority w:val="40"/>
    <w:rsid w:val="00EA325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22516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7AD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7AD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7AD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7AD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2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BBD46-C3E5-4C90-8D01-6EEBF62A3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 K. Koleva</dc:creator>
  <cp:keywords/>
  <dc:description/>
  <cp:lastModifiedBy>Jivka L. Takeva-Parvanova</cp:lastModifiedBy>
  <cp:revision>4</cp:revision>
  <cp:lastPrinted>2023-08-22T12:09:00Z</cp:lastPrinted>
  <dcterms:created xsi:type="dcterms:W3CDTF">2026-08-07T12:24:00Z</dcterms:created>
  <dcterms:modified xsi:type="dcterms:W3CDTF">2026-08-07T12:54:00Z</dcterms:modified>
</cp:coreProperties>
</file>