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3659" w14:textId="77777777" w:rsidR="001C73B0" w:rsidRDefault="001C73B0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</w:p>
    <w:p w14:paraId="0264BE97" w14:textId="77777777" w:rsidR="001C73B0" w:rsidRDefault="00B11ADA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 w:rsidRPr="00A71B24">
        <w:rPr>
          <w:rFonts w:ascii="Avenir Next Bg Cyr Light" w:eastAsia="STXinwei" w:hAnsi="Avenir Next Bg Cyr Light" w:cs="Arial"/>
          <w:b/>
          <w:lang w:val="bg-BG" w:eastAsia="ja-JP"/>
        </w:rPr>
        <w:t>ЗАЯВКА ЗА ПОСЕЩЕНИЕ НА УЧИЛИЩНА ГРУПА</w:t>
      </w:r>
      <w:r w:rsidR="00C00A28" w:rsidRPr="00A76771">
        <w:rPr>
          <w:rFonts w:ascii="Avenir Next Bg Cyr Light" w:eastAsia="STXinwei" w:hAnsi="Avenir Next Bg Cyr Light" w:cs="Arial"/>
          <w:b/>
          <w:lang w:val="ru-RU" w:eastAsia="ja-JP"/>
        </w:rPr>
        <w:t xml:space="preserve"> </w:t>
      </w:r>
      <w:r w:rsidR="00C00A28" w:rsidRPr="00A71B24">
        <w:rPr>
          <w:rFonts w:ascii="Avenir Next Bg Cyr Light" w:eastAsia="STXinwei" w:hAnsi="Avenir Next Bg Cyr Light" w:cs="Arial"/>
          <w:b/>
          <w:lang w:val="bg-BG" w:eastAsia="ja-JP"/>
        </w:rPr>
        <w:t>В МУЗЕЙКО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 xml:space="preserve"> </w:t>
      </w:r>
    </w:p>
    <w:p w14:paraId="6DF05A8E" w14:textId="77777777" w:rsidR="00B11ADA" w:rsidRPr="00A71B24" w:rsidRDefault="00696111" w:rsidP="00025E11">
      <w:pPr>
        <w:jc w:val="center"/>
        <w:rPr>
          <w:rFonts w:ascii="Avenir Next Bg Cyr Light" w:eastAsia="STXinwei" w:hAnsi="Avenir Next Bg Cyr Light" w:cs="Arial"/>
          <w:b/>
          <w:lang w:val="bg-BG" w:eastAsia="ja-JP"/>
        </w:rPr>
      </w:pPr>
      <w:r>
        <w:rPr>
          <w:rFonts w:ascii="Avenir Next Bg Cyr Light" w:eastAsia="STXinwei" w:hAnsi="Avenir Next Bg Cyr Light" w:cs="Arial"/>
          <w:b/>
          <w:lang w:val="bg-BG" w:eastAsia="ja-JP"/>
        </w:rPr>
        <w:t>5</w:t>
      </w:r>
      <w:r w:rsidR="00597802">
        <w:rPr>
          <w:rFonts w:ascii="Avenir Next Bg Cyr Light" w:eastAsia="STXinwei" w:hAnsi="Avenir Next Bg Cyr Light" w:cs="Arial"/>
          <w:b/>
          <w:lang w:val="bg-BG" w:eastAsia="ja-JP"/>
        </w:rPr>
        <w:t>-</w:t>
      </w:r>
      <w:r>
        <w:rPr>
          <w:rFonts w:ascii="Avenir Next Bg Cyr Light" w:eastAsia="STXinwei" w:hAnsi="Avenir Next Bg Cyr Light" w:cs="Arial"/>
          <w:b/>
          <w:lang w:val="bg-BG" w:eastAsia="ja-JP"/>
        </w:rPr>
        <w:t>6</w:t>
      </w:r>
      <w:r w:rsidR="00342CCE">
        <w:rPr>
          <w:rFonts w:ascii="Avenir Next Bg Cyr Light" w:eastAsia="STXinwei" w:hAnsi="Avenir Next Bg Cyr Light" w:cs="Arial"/>
          <w:b/>
          <w:lang w:val="bg-BG" w:eastAsia="ja-JP"/>
        </w:rPr>
        <w:t xml:space="preserve"> клас</w:t>
      </w:r>
      <w:r w:rsidR="008C1F04" w:rsidRPr="00A71B24">
        <w:rPr>
          <w:rFonts w:ascii="Avenir Next Bg Cyr Light" w:eastAsia="STXinwei" w:hAnsi="Avenir Next Bg Cyr Light" w:cs="Arial"/>
          <w:b/>
          <w:lang w:val="bg-BG" w:eastAsia="ja-JP"/>
        </w:rPr>
        <w:br/>
      </w:r>
    </w:p>
    <w:tbl>
      <w:tblPr>
        <w:tblStyle w:val="TableGrid"/>
        <w:tblW w:w="10435" w:type="dxa"/>
        <w:tblInd w:w="-5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15"/>
        <w:gridCol w:w="1776"/>
        <w:gridCol w:w="1464"/>
        <w:gridCol w:w="2880"/>
      </w:tblGrid>
      <w:tr w:rsidR="00195CC8" w:rsidRPr="00E569A7" w14:paraId="737A8F49" w14:textId="77777777" w:rsidTr="00195CC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8CEE02A" w14:textId="77777777" w:rsidR="00195CC8" w:rsidRPr="00D904F6" w:rsidRDefault="00195CC8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ЗА УЧИЛИЩЕТО</w:t>
            </w:r>
          </w:p>
        </w:tc>
      </w:tr>
      <w:tr w:rsidR="00195CC8" w:rsidRPr="00AC2C68" w14:paraId="6FB8B867" w14:textId="77777777" w:rsidTr="00195CC8">
        <w:trPr>
          <w:trHeight w:val="236"/>
        </w:trPr>
        <w:tc>
          <w:tcPr>
            <w:tcW w:w="4315" w:type="dxa"/>
            <w:vAlign w:val="center"/>
          </w:tcPr>
          <w:p w14:paraId="3FD7D02A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УЧИЛИЩЕ/ ОРГАНИЗАЦИЯ</w:t>
            </w:r>
          </w:p>
        </w:tc>
        <w:tc>
          <w:tcPr>
            <w:tcW w:w="6120" w:type="dxa"/>
            <w:gridSpan w:val="3"/>
            <w:vAlign w:val="center"/>
          </w:tcPr>
          <w:p w14:paraId="5559C3C8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4F5063" w14:paraId="0135FB4E" w14:textId="77777777" w:rsidTr="00195CC8">
        <w:trPr>
          <w:trHeight w:val="236"/>
        </w:trPr>
        <w:tc>
          <w:tcPr>
            <w:tcW w:w="4315" w:type="dxa"/>
            <w:vAlign w:val="center"/>
          </w:tcPr>
          <w:p w14:paraId="1C874513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ТОЧЕН АДРЕС, ТЕЛЕФОН, ИМЕЙЛ НА УЧИЛИЩЕТО</w:t>
            </w:r>
          </w:p>
        </w:tc>
        <w:tc>
          <w:tcPr>
            <w:tcW w:w="6120" w:type="dxa"/>
            <w:gridSpan w:val="3"/>
            <w:vAlign w:val="center"/>
          </w:tcPr>
          <w:p w14:paraId="0C71B4E9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4F5063" w14:paraId="15500742" w14:textId="77777777" w:rsidTr="00195CC8">
        <w:trPr>
          <w:trHeight w:val="236"/>
        </w:trPr>
        <w:tc>
          <w:tcPr>
            <w:tcW w:w="4315" w:type="dxa"/>
            <w:vAlign w:val="center"/>
          </w:tcPr>
          <w:p w14:paraId="0EF69CB5" w14:textId="77777777" w:rsidR="00195CC8" w:rsidRPr="00AC2C68" w:rsidRDefault="00195CC8" w:rsidP="0043629C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ДИРЕКТОР,</w:t>
            </w:r>
            <w:r w:rsidRPr="00A7677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ИМЕЙЛ</w:t>
            </w:r>
          </w:p>
        </w:tc>
        <w:tc>
          <w:tcPr>
            <w:tcW w:w="6120" w:type="dxa"/>
            <w:gridSpan w:val="3"/>
            <w:vAlign w:val="center"/>
          </w:tcPr>
          <w:p w14:paraId="25E6762B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4F5063" w14:paraId="73CF3660" w14:textId="77777777" w:rsidTr="00195CC8">
        <w:trPr>
          <w:trHeight w:val="236"/>
        </w:trPr>
        <w:tc>
          <w:tcPr>
            <w:tcW w:w="4315" w:type="dxa"/>
            <w:vAlign w:val="center"/>
          </w:tcPr>
          <w:p w14:paraId="3A333094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ПРЕПОДАВАТЕЛ / РЪКОВОДИТЕЛ,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58DB656F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4F5063" w14:paraId="3BCD564F" w14:textId="77777777" w:rsidTr="00195CC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6F660605" w14:textId="77777777" w:rsidR="00195CC8" w:rsidRPr="00D904F6" w:rsidRDefault="00195CC8" w:rsidP="00D31185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 xml:space="preserve"> ДАННИ НА ТУРОПЕРАТОР </w:t>
            </w:r>
          </w:p>
          <w:p w14:paraId="3801E57A" w14:textId="77777777" w:rsidR="00195CC8" w:rsidRPr="00A76771" w:rsidRDefault="00195CC8" w:rsidP="00696EAE">
            <w:pPr>
              <w:pStyle w:val="ListParagraph"/>
              <w:spacing w:after="0" w:line="264" w:lineRule="auto"/>
              <w:rPr>
                <w:rFonts w:ascii="Avenir Next Bg Cyr Light" w:eastAsia="STXinwei" w:hAnsi="Avenir Next Bg Cyr Light" w:cs="Arial"/>
                <w:lang w:val="ru-RU" w:eastAsia="ja-JP"/>
              </w:rPr>
            </w:pPr>
            <w:r>
              <w:rPr>
                <w:rFonts w:ascii="Avenir Next Bg Cyr Light" w:eastAsia="STXinwei" w:hAnsi="Avenir Next Bg Cyr Light" w:cs="Arial"/>
                <w:lang w:val="bg-BG" w:eastAsia="ja-JP"/>
              </w:rPr>
              <w:t xml:space="preserve">                            </w:t>
            </w:r>
            <w:r w:rsidRPr="00A76771">
              <w:rPr>
                <w:rFonts w:ascii="Avenir Next Bg Cyr Light" w:eastAsia="STXinwei" w:hAnsi="Avenir Next Bg Cyr Light" w:cs="Arial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lang w:val="bg-BG" w:eastAsia="ja-JP"/>
              </w:rPr>
              <w:t>попълва се само, когато посещението се организира от туроператора</w:t>
            </w:r>
            <w:r w:rsidRPr="00A76771">
              <w:rPr>
                <w:rFonts w:ascii="Avenir Next Bg Cyr Light" w:eastAsia="STXinwei" w:hAnsi="Avenir Next Bg Cyr Light" w:cs="Arial"/>
                <w:lang w:val="ru-RU" w:eastAsia="ja-JP"/>
              </w:rPr>
              <w:t>)</w:t>
            </w:r>
          </w:p>
        </w:tc>
      </w:tr>
      <w:tr w:rsidR="00195CC8" w:rsidRPr="00AC2C68" w14:paraId="6B780BEA" w14:textId="77777777" w:rsidTr="00195CC8">
        <w:trPr>
          <w:trHeight w:val="236"/>
        </w:trPr>
        <w:tc>
          <w:tcPr>
            <w:tcW w:w="4315" w:type="dxa"/>
            <w:vAlign w:val="center"/>
          </w:tcPr>
          <w:p w14:paraId="4F74D822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ТУРОПЕРАТОР/ АГЕНЦИЯ</w:t>
            </w:r>
          </w:p>
        </w:tc>
        <w:tc>
          <w:tcPr>
            <w:tcW w:w="6120" w:type="dxa"/>
            <w:gridSpan w:val="3"/>
            <w:vAlign w:val="center"/>
          </w:tcPr>
          <w:p w14:paraId="50947C79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AC2C68" w14:paraId="6828DDAE" w14:textId="77777777" w:rsidTr="00195CC8">
        <w:trPr>
          <w:trHeight w:val="247"/>
        </w:trPr>
        <w:tc>
          <w:tcPr>
            <w:tcW w:w="4315" w:type="dxa"/>
            <w:vAlign w:val="center"/>
          </w:tcPr>
          <w:p w14:paraId="776E07AA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5329081B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4F5063" w14:paraId="493FFB3D" w14:textId="77777777" w:rsidTr="00195CC8">
        <w:trPr>
          <w:trHeight w:val="236"/>
        </w:trPr>
        <w:tc>
          <w:tcPr>
            <w:tcW w:w="4315" w:type="dxa"/>
            <w:vAlign w:val="center"/>
          </w:tcPr>
          <w:p w14:paraId="02CD4F4E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ИМЕ НА ПРЕДСТАВИТЕЛЯ НА ТУРОПЕРАТОРА, ТЕЛЕФОН, ИМЕЙЛ</w:t>
            </w:r>
          </w:p>
        </w:tc>
        <w:tc>
          <w:tcPr>
            <w:tcW w:w="6120" w:type="dxa"/>
            <w:gridSpan w:val="3"/>
            <w:vAlign w:val="center"/>
          </w:tcPr>
          <w:p w14:paraId="196816D0" w14:textId="77777777" w:rsidR="00195CC8" w:rsidRPr="00AC2C68" w:rsidRDefault="00195CC8" w:rsidP="00AD777F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E569A7" w14:paraId="37EAA5F6" w14:textId="77777777" w:rsidTr="00195CC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36961D31" w14:textId="77777777" w:rsidR="00195CC8" w:rsidRPr="00D904F6" w:rsidRDefault="00195CC8" w:rsidP="00DB3A68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ДАННИ ЗА УЧИЛИЩНАТА ГРУПА</w:t>
            </w:r>
          </w:p>
        </w:tc>
      </w:tr>
      <w:tr w:rsidR="00195CC8" w:rsidRPr="004F5063" w14:paraId="4E3957A1" w14:textId="77777777" w:rsidTr="00195CC8">
        <w:trPr>
          <w:trHeight w:val="580"/>
        </w:trPr>
        <w:tc>
          <w:tcPr>
            <w:tcW w:w="4315" w:type="dxa"/>
            <w:vAlign w:val="center"/>
          </w:tcPr>
          <w:p w14:paraId="3FED9AF2" w14:textId="77777777" w:rsidR="00195CC8" w:rsidRPr="00B2347A" w:rsidRDefault="00195CC8" w:rsidP="003F756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КЛАС И БРОЙ ДЕЦА</w:t>
            </w:r>
            <w:r w:rsidRPr="00303963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 xml:space="preserve">  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- </w:t>
            </w:r>
            <w:r w:rsidRPr="000C431C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опишете всеки един клас поотделно и запишете броя деца в съответния клас</w:t>
            </w:r>
          </w:p>
        </w:tc>
        <w:tc>
          <w:tcPr>
            <w:tcW w:w="1776" w:type="dxa"/>
            <w:vAlign w:val="center"/>
          </w:tcPr>
          <w:p w14:paraId="195E01D2" w14:textId="77777777" w:rsidR="00195CC8" w:rsidRPr="00AC2C68" w:rsidRDefault="00195CC8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 ПРЕПОДАВАТЕЛИ</w:t>
            </w:r>
          </w:p>
          <w:p w14:paraId="467888D7" w14:textId="77777777" w:rsidR="00195CC8" w:rsidRPr="00AC2C68" w:rsidRDefault="00195CC8" w:rsidP="003F7569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/ РЪКОВОДИТЕЛИ</w:t>
            </w:r>
          </w:p>
        </w:tc>
        <w:tc>
          <w:tcPr>
            <w:tcW w:w="4344" w:type="dxa"/>
            <w:gridSpan w:val="2"/>
            <w:vAlign w:val="center"/>
          </w:tcPr>
          <w:p w14:paraId="192678C0" w14:textId="77777777" w:rsidR="00195CC8" w:rsidRPr="00303963" w:rsidRDefault="00195CC8" w:rsidP="00AE0C46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НАЧИН НА ПЛАЩАНЕ </w:t>
            </w:r>
          </w:p>
          <w:p w14:paraId="73F30CA7" w14:textId="77777777" w:rsidR="00195CC8" w:rsidRPr="003F7569" w:rsidRDefault="00195CC8" w:rsidP="003F7569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76771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(</w:t>
            </w:r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 xml:space="preserve">Моля, отбележете как ще платите: по банков път след посещението или в брой на касата в </w:t>
            </w:r>
            <w:proofErr w:type="spellStart"/>
            <w:r w:rsidRPr="00303963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Музейко</w:t>
            </w:r>
            <w:proofErr w:type="spellEnd"/>
            <w:r w:rsidRPr="00A76771">
              <w:rPr>
                <w:rFonts w:ascii="Avenir Next Bg Cyr Light" w:eastAsia="STXinwei" w:hAnsi="Avenir Next Bg Cyr Light" w:cs="Arial"/>
                <w:sz w:val="18"/>
                <w:szCs w:val="16"/>
                <w:lang w:val="ru-RU" w:eastAsia="ja-JP"/>
              </w:rPr>
              <w:t>)</w:t>
            </w:r>
          </w:p>
        </w:tc>
      </w:tr>
      <w:tr w:rsidR="00195CC8" w:rsidRPr="004F5063" w14:paraId="5A5FE4DB" w14:textId="77777777" w:rsidTr="00195CC8">
        <w:trPr>
          <w:trHeight w:val="625"/>
        </w:trPr>
        <w:tc>
          <w:tcPr>
            <w:tcW w:w="4315" w:type="dxa"/>
          </w:tcPr>
          <w:p w14:paraId="08E3AA29" w14:textId="77777777" w:rsidR="00195CC8" w:rsidRPr="00AC2C68" w:rsidRDefault="00195CC8" w:rsidP="0061601D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1776" w:type="dxa"/>
          </w:tcPr>
          <w:p w14:paraId="2103A53D" w14:textId="77777777" w:rsidR="00195CC8" w:rsidRPr="00AC2C68" w:rsidRDefault="00195CC8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  <w:tc>
          <w:tcPr>
            <w:tcW w:w="4344" w:type="dxa"/>
            <w:gridSpan w:val="2"/>
          </w:tcPr>
          <w:p w14:paraId="23E6CD6F" w14:textId="77777777" w:rsidR="00195CC8" w:rsidRDefault="00195CC8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  <w:p w14:paraId="6863DE9C" w14:textId="77777777" w:rsidR="00195CC8" w:rsidRPr="00595D2E" w:rsidRDefault="00195CC8" w:rsidP="00E83E15">
            <w:pPr>
              <w:jc w:val="center"/>
              <w:rPr>
                <w:lang w:val="bg-BG" w:eastAsia="ja-JP"/>
              </w:rPr>
            </w:pPr>
          </w:p>
        </w:tc>
      </w:tr>
      <w:tr w:rsidR="00195CC8" w:rsidRPr="004F5063" w14:paraId="70B621EB" w14:textId="77777777" w:rsidTr="00195CC8">
        <w:trPr>
          <w:trHeight w:val="526"/>
        </w:trPr>
        <w:tc>
          <w:tcPr>
            <w:tcW w:w="4315" w:type="dxa"/>
          </w:tcPr>
          <w:p w14:paraId="2BDB8BC3" w14:textId="77777777" w:rsidR="00195CC8" w:rsidRPr="00AC2C68" w:rsidRDefault="00195CC8" w:rsidP="00AE0C46">
            <w:pPr>
              <w:pStyle w:val="ListParagraph"/>
              <w:spacing w:after="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Деца със специфични здравословни и поведенчески особености (заболявания, алергии и др.) и/или нужди:  </w:t>
            </w:r>
          </w:p>
        </w:tc>
        <w:tc>
          <w:tcPr>
            <w:tcW w:w="6120" w:type="dxa"/>
            <w:gridSpan w:val="3"/>
          </w:tcPr>
          <w:p w14:paraId="208D8864" w14:textId="77777777" w:rsidR="00195CC8" w:rsidRPr="00AC2C68" w:rsidRDefault="00195CC8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E569A7" w14:paraId="34342AEE" w14:textId="77777777" w:rsidTr="00195CC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16401A0D" w14:textId="77777777" w:rsidR="00195CC8" w:rsidRPr="00D904F6" w:rsidRDefault="00195CC8" w:rsidP="00E4568A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210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ИНФОРМАЦИЯ ЗА ПОСЕЩЕНИЕТО</w:t>
            </w:r>
          </w:p>
        </w:tc>
      </w:tr>
      <w:tr w:rsidR="00195CC8" w:rsidRPr="004F5063" w14:paraId="1CA8DF4A" w14:textId="77777777" w:rsidTr="00195CC8">
        <w:trPr>
          <w:trHeight w:val="715"/>
        </w:trPr>
        <w:tc>
          <w:tcPr>
            <w:tcW w:w="4315" w:type="dxa"/>
            <w:vAlign w:val="center"/>
          </w:tcPr>
          <w:p w14:paraId="505FCDDE" w14:textId="77777777" w:rsidR="00195CC8" w:rsidRPr="00AC2C68" w:rsidRDefault="00195CC8" w:rsidP="00341659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103919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ДАТА НА ПОСЕЩЕНИЕ: </w:t>
            </w:r>
            <w:r w:rsidRPr="00EE4CC8">
              <w:rPr>
                <w:rFonts w:ascii="Avenir Next Bg Cyr Light" w:eastAsia="STXinwei" w:hAnsi="Avenir Next Bg Cyr Light" w:cs="Arial"/>
                <w:sz w:val="20"/>
                <w:szCs w:val="16"/>
                <w:lang w:val="bg-BG" w:eastAsia="ja-JP"/>
              </w:rPr>
              <w:t>от вторник до петък</w:t>
            </w:r>
          </w:p>
        </w:tc>
        <w:tc>
          <w:tcPr>
            <w:tcW w:w="6120" w:type="dxa"/>
            <w:gridSpan w:val="3"/>
          </w:tcPr>
          <w:p w14:paraId="06699C96" w14:textId="77777777" w:rsidR="00195CC8" w:rsidRPr="00AC2C68" w:rsidRDefault="00195CC8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AC2C68" w14:paraId="01557BD8" w14:textId="77777777" w:rsidTr="00195CC8">
        <w:trPr>
          <w:trHeight w:val="367"/>
        </w:trPr>
        <w:tc>
          <w:tcPr>
            <w:tcW w:w="4315" w:type="dxa"/>
            <w:vAlign w:val="center"/>
          </w:tcPr>
          <w:p w14:paraId="158AE796" w14:textId="77777777" w:rsidR="00195CC8" w:rsidRPr="00AC2C68" w:rsidRDefault="00195CC8" w:rsidP="008C1F04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 xml:space="preserve">Език на провеждане на програмата </w:t>
            </w:r>
          </w:p>
        </w:tc>
        <w:tc>
          <w:tcPr>
            <w:tcW w:w="6120" w:type="dxa"/>
            <w:gridSpan w:val="3"/>
          </w:tcPr>
          <w:p w14:paraId="0CE326D5" w14:textId="77777777" w:rsidR="00195CC8" w:rsidRPr="00AC2C68" w:rsidRDefault="00195CC8" w:rsidP="00B11ADA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Български език</w:t>
            </w:r>
          </w:p>
        </w:tc>
      </w:tr>
      <w:tr w:rsidR="00195CC8" w:rsidRPr="00AC2C68" w14:paraId="65361E4F" w14:textId="77777777" w:rsidTr="00195CC8">
        <w:trPr>
          <w:trHeight w:val="353"/>
        </w:trPr>
        <w:tc>
          <w:tcPr>
            <w:tcW w:w="4315" w:type="dxa"/>
            <w:vMerge w:val="restart"/>
            <w:vAlign w:val="center"/>
          </w:tcPr>
          <w:p w14:paraId="477CC55D" w14:textId="77777777" w:rsidR="00195CC8" w:rsidRPr="00AC2C68" w:rsidRDefault="00195CC8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НАЧАЛЕН ЧАС НА П</w:t>
            </w: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РОГРАМАТА/П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 xml:space="preserve">ОСЕЩЕНИЕ </w:t>
            </w:r>
          </w:p>
          <w:p w14:paraId="18AC6DF6" w14:textId="77777777" w:rsidR="00195CC8" w:rsidRPr="00AC2C68" w:rsidRDefault="00195CC8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(моля, отбележете с „</w:t>
            </w:r>
            <w:r w:rsidRPr="00AC2C68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х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“)</w:t>
            </w:r>
          </w:p>
        </w:tc>
        <w:tc>
          <w:tcPr>
            <w:tcW w:w="3240" w:type="dxa"/>
            <w:gridSpan w:val="2"/>
            <w:vAlign w:val="center"/>
          </w:tcPr>
          <w:p w14:paraId="2A0327E5" w14:textId="77777777" w:rsidR="00195CC8" w:rsidRPr="00D64052" w:rsidRDefault="00195CC8" w:rsidP="00714D6A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10.00 до 12.00  часа</w:t>
            </w:r>
          </w:p>
        </w:tc>
        <w:tc>
          <w:tcPr>
            <w:tcW w:w="2880" w:type="dxa"/>
            <w:vAlign w:val="center"/>
          </w:tcPr>
          <w:p w14:paraId="561E5881" w14:textId="77777777" w:rsidR="00195CC8" w:rsidRPr="00AC2C68" w:rsidRDefault="00195CC8" w:rsidP="00714D6A">
            <w:pPr>
              <w:pStyle w:val="ListParagraph"/>
              <w:spacing w:after="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 w:rsidRPr="00D64052">
              <w:rPr>
                <w:rFonts w:ascii="Avenir Next Bg Cyr Light" w:eastAsia="STXinwei" w:hAnsi="Avenir Next Bg Cyr Light" w:cs="Arial"/>
                <w:b/>
                <w:sz w:val="18"/>
                <w:szCs w:val="16"/>
                <w:lang w:val="bg-BG" w:eastAsia="ja-JP"/>
              </w:rPr>
              <w:t>От 13.30 до 15.30 часа</w:t>
            </w:r>
          </w:p>
        </w:tc>
      </w:tr>
      <w:tr w:rsidR="00195CC8" w:rsidRPr="006B4FBB" w14:paraId="353E1A53" w14:textId="77777777" w:rsidTr="00195CC8">
        <w:trPr>
          <w:trHeight w:val="352"/>
        </w:trPr>
        <w:tc>
          <w:tcPr>
            <w:tcW w:w="4315" w:type="dxa"/>
            <w:vMerge/>
            <w:vAlign w:val="center"/>
          </w:tcPr>
          <w:p w14:paraId="6835A78B" w14:textId="77777777" w:rsidR="00195CC8" w:rsidRPr="00AC2C68" w:rsidRDefault="00195CC8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6D698072" w14:textId="77777777" w:rsidR="00195CC8" w:rsidRPr="00AC2C68" w:rsidRDefault="00195CC8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  <w:tc>
          <w:tcPr>
            <w:tcW w:w="2880" w:type="dxa"/>
          </w:tcPr>
          <w:p w14:paraId="03718669" w14:textId="77777777" w:rsidR="00195CC8" w:rsidRPr="00AC2C68" w:rsidRDefault="00195CC8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195CC8" w:rsidRPr="004F5063" w14:paraId="34773EC9" w14:textId="77777777" w:rsidTr="00195CC8">
        <w:trPr>
          <w:trHeight w:val="598"/>
        </w:trPr>
        <w:tc>
          <w:tcPr>
            <w:tcW w:w="4315" w:type="dxa"/>
            <w:vAlign w:val="center"/>
          </w:tcPr>
          <w:p w14:paraId="2A84B420" w14:textId="77777777" w:rsidR="00195CC8" w:rsidRPr="00341659" w:rsidRDefault="00195CC8" w:rsidP="005E1132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  <w:t>В случай, че посещението се осъществява по проект, моля напишете името на проекта</w:t>
            </w:r>
            <w:r w:rsidRPr="00A76771"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ru-RU" w:eastAsia="ja-JP"/>
              </w:rPr>
              <w:t>:</w:t>
            </w:r>
          </w:p>
        </w:tc>
        <w:tc>
          <w:tcPr>
            <w:tcW w:w="6120" w:type="dxa"/>
            <w:gridSpan w:val="3"/>
          </w:tcPr>
          <w:p w14:paraId="3FFEFE86" w14:textId="77777777" w:rsidR="00195CC8" w:rsidRPr="00AC2C68" w:rsidRDefault="00195CC8" w:rsidP="006129AD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b/>
                <w:sz w:val="16"/>
                <w:szCs w:val="16"/>
                <w:lang w:val="bg-BG" w:eastAsia="ja-JP"/>
              </w:rPr>
            </w:pPr>
          </w:p>
        </w:tc>
      </w:tr>
      <w:tr w:rsidR="00195CC8" w:rsidRPr="004F5063" w14:paraId="46FF15FA" w14:textId="77777777" w:rsidTr="00195CC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5DB07245" w14:textId="77777777" w:rsidR="00195CC8" w:rsidRDefault="00195CC8" w:rsidP="00C33162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ИЗБОР НА ПРОГРАМА</w:t>
            </w:r>
            <w:r w:rsidRPr="00E569A7">
              <w:rPr>
                <w:rFonts w:ascii="Avenir Next Bg Cyr Light" w:eastAsia="STXinwei" w:hAnsi="Avenir Next Bg Cyr Light" w:cs="Arial"/>
                <w:lang w:val="bg-BG" w:eastAsia="ja-JP"/>
              </w:rPr>
              <w:t xml:space="preserve">: </w:t>
            </w:r>
            <w:r w:rsidRPr="00D904F6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МОЛЯ, ОТБЕЛЕЖЕТЕ С „Х“</w:t>
            </w:r>
          </w:p>
          <w:p w14:paraId="551CA552" w14:textId="77777777" w:rsidR="00195CC8" w:rsidRPr="00A76771" w:rsidRDefault="00195CC8" w:rsidP="0006676B">
            <w:pPr>
              <w:pStyle w:val="ListParagraph"/>
              <w:spacing w:after="0" w:line="264" w:lineRule="auto"/>
              <w:jc w:val="center"/>
              <w:rPr>
                <w:rFonts w:ascii="Avenir Next Bg Cyr Light" w:eastAsia="STXinwei" w:hAnsi="Avenir Next Bg Cyr Light" w:cs="Arial"/>
                <w:lang w:val="ru-RU" w:eastAsia="ja-JP"/>
              </w:rPr>
            </w:pPr>
            <w:r w:rsidRPr="00A7677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(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За някои от програмите, в зависимост от общия брой деца и по преценка на екипа, </w:t>
            </w:r>
            <w:r w:rsidRPr="0006676B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децата може да бъдат разделени на по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-малки групи</w:t>
            </w:r>
            <w:r w:rsidRPr="00A76771"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  <w:t>)</w:t>
            </w:r>
          </w:p>
        </w:tc>
      </w:tr>
      <w:tr w:rsidR="00195CC8" w:rsidRPr="006B4FBB" w14:paraId="070A5FDA" w14:textId="77777777" w:rsidTr="00195CC8">
        <w:trPr>
          <w:trHeight w:val="823"/>
        </w:trPr>
        <w:tc>
          <w:tcPr>
            <w:tcW w:w="4315" w:type="dxa"/>
          </w:tcPr>
          <w:p w14:paraId="42FAF3D5" w14:textId="77777777" w:rsidR="00195CC8" w:rsidRDefault="00195CC8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>МУЗЕЙКО УЧЕН:</w:t>
            </w:r>
          </w:p>
          <w:p w14:paraId="30690E51" w14:textId="77777777" w:rsidR="00195CC8" w:rsidRPr="00A76771" w:rsidRDefault="00195CC8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ru-RU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t>Научна работилница</w:t>
            </w:r>
          </w:p>
          <w:p w14:paraId="49570E65" w14:textId="77777777" w:rsidR="00195CC8" w:rsidRPr="00996BBD" w:rsidRDefault="00195CC8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2"/>
                <w:szCs w:val="16"/>
                <w:lang w:val="bg-BG" w:eastAsia="ja-JP"/>
              </w:rPr>
            </w:pPr>
          </w:p>
          <w:p w14:paraId="2BD011C8" w14:textId="15CB517E" w:rsidR="00195CC8" w:rsidRPr="00250889" w:rsidRDefault="00195CC8" w:rsidP="00E05FF9">
            <w:pPr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E05FF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E05FF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Цена </w:t>
            </w:r>
            <w:r w:rsidR="00E05FF9" w:rsidRPr="00E05FF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5,11 € /дете</w:t>
            </w:r>
          </w:p>
          <w:p w14:paraId="6846FE5F" w14:textId="77777777" w:rsidR="00195CC8" w:rsidRPr="00250889" w:rsidRDefault="00195CC8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  <w:p w14:paraId="06995EC1" w14:textId="77777777" w:rsidR="00195CC8" w:rsidRPr="00E05FF9" w:rsidRDefault="00195CC8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ru-RU" w:eastAsia="ja-JP"/>
              </w:rPr>
            </w:pPr>
          </w:p>
        </w:tc>
        <w:tc>
          <w:tcPr>
            <w:tcW w:w="3240" w:type="dxa"/>
            <w:gridSpan w:val="2"/>
            <w:vAlign w:val="center"/>
          </w:tcPr>
          <w:p w14:paraId="44D4B63B" w14:textId="77777777" w:rsidR="00195CC8" w:rsidRPr="00280EF8" w:rsidRDefault="00195CC8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24"/>
                <w:szCs w:val="24"/>
                <w:lang w:val="bg-BG" w:eastAsia="ja-JP"/>
              </w:rPr>
            </w:pPr>
            <w:r>
              <w:rPr>
                <w:lang w:val="bg-BG"/>
              </w:rPr>
              <w:t>Течен небостъргач</w:t>
            </w:r>
          </w:p>
        </w:tc>
        <w:tc>
          <w:tcPr>
            <w:tcW w:w="2880" w:type="dxa"/>
            <w:vAlign w:val="center"/>
          </w:tcPr>
          <w:p w14:paraId="2F5FBE0A" w14:textId="77777777" w:rsidR="00195CC8" w:rsidRPr="002011EA" w:rsidRDefault="00195CC8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72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72"/>
                <w:szCs w:val="16"/>
                <w:lang w:val="bg-BG" w:eastAsia="ja-JP"/>
              </w:rPr>
              <w:t xml:space="preserve">       </w:t>
            </w:r>
          </w:p>
        </w:tc>
      </w:tr>
      <w:tr w:rsidR="00195CC8" w:rsidRPr="006B4FBB" w14:paraId="37C7F619" w14:textId="77777777" w:rsidTr="00195CC8">
        <w:trPr>
          <w:trHeight w:val="391"/>
        </w:trPr>
        <w:tc>
          <w:tcPr>
            <w:tcW w:w="4315" w:type="dxa"/>
            <w:vMerge w:val="restart"/>
            <w:vAlign w:val="center"/>
          </w:tcPr>
          <w:p w14:paraId="340BD5FC" w14:textId="77777777" w:rsidR="00195CC8" w:rsidRPr="00495F37" w:rsidRDefault="00195CC8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  <w:r w:rsidRPr="00495F37"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  <w:t xml:space="preserve">МУЗЕЙКО ОТКРИВАТЕЛ: </w:t>
            </w:r>
          </w:p>
          <w:p w14:paraId="451CE955" w14:textId="77777777" w:rsidR="00195CC8" w:rsidRPr="00303963" w:rsidRDefault="00195CC8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</w:pPr>
            <w:r w:rsidRPr="00303963">
              <w:rPr>
                <w:rFonts w:ascii="Avenir Next Bg Cyr Light" w:eastAsia="STXinwei" w:hAnsi="Avenir Next Bg Cyr Light" w:cs="Arial"/>
                <w:sz w:val="20"/>
                <w:szCs w:val="20"/>
                <w:u w:val="single"/>
                <w:lang w:val="bg-BG" w:eastAsia="ja-JP"/>
              </w:rPr>
              <w:lastRenderedPageBreak/>
              <w:t>Научни мисии</w:t>
            </w:r>
          </w:p>
          <w:p w14:paraId="0B2D6396" w14:textId="77777777" w:rsidR="00E05FF9" w:rsidRDefault="00195CC8" w:rsidP="00E05FF9">
            <w:pPr>
              <w:shd w:val="clear" w:color="auto" w:fill="FFF2CC" w:themeFill="accent4" w:themeFillTint="33"/>
              <w:spacing w:after="120" w:line="264" w:lineRule="auto"/>
              <w:rPr>
                <w:rFonts w:ascii="Avenir Next Bg Cyr Light" w:hAnsi="Avenir Next Bg Cyr Light"/>
                <w:sz w:val="18"/>
                <w:szCs w:val="16"/>
                <w:lang w:val="bg-BG"/>
              </w:rPr>
            </w:pPr>
            <w:r w:rsidRPr="00E05FF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Продължителност – 2 ч.</w:t>
            </w:r>
            <w:r w:rsidRPr="00E05FF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</w:t>
            </w:r>
          </w:p>
          <w:p w14:paraId="013031FB" w14:textId="21344FF2" w:rsidR="00195CC8" w:rsidRPr="00250889" w:rsidRDefault="00195CC8" w:rsidP="00E05FF9">
            <w:pPr>
              <w:shd w:val="clear" w:color="auto" w:fill="FFF2CC" w:themeFill="accent4" w:themeFillTint="33"/>
              <w:spacing w:after="120" w:line="264" w:lineRule="auto"/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</w:pPr>
            <w:r w:rsidRPr="00E05FF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Цена </w:t>
            </w:r>
            <w:r w:rsidR="00E05FF9" w:rsidRPr="00E05FF9">
              <w:rPr>
                <w:rFonts w:ascii="Avenir Next Bg Cyr Light" w:hAnsi="Avenir Next Bg Cyr Light"/>
                <w:sz w:val="18"/>
                <w:szCs w:val="16"/>
                <w:lang w:val="bg-BG"/>
              </w:rPr>
              <w:t xml:space="preserve"> 5,11 € /дете</w:t>
            </w:r>
          </w:p>
          <w:p w14:paraId="30FA2454" w14:textId="77777777" w:rsidR="00195CC8" w:rsidRPr="002011EA" w:rsidRDefault="00195CC8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50889">
              <w:rPr>
                <w:rFonts w:ascii="Avenir Next Bg Cyr Light" w:eastAsia="STXinwei" w:hAnsi="Avenir Next Bg Cyr Light" w:cs="Arial"/>
                <w:sz w:val="18"/>
                <w:szCs w:val="16"/>
                <w:lang w:val="bg-BG" w:eastAsia="ja-JP"/>
              </w:rPr>
              <w:t>(отбележете избора с „х“)</w:t>
            </w:r>
          </w:p>
        </w:tc>
        <w:tc>
          <w:tcPr>
            <w:tcW w:w="3240" w:type="dxa"/>
            <w:gridSpan w:val="2"/>
          </w:tcPr>
          <w:p w14:paraId="07508290" w14:textId="77777777" w:rsidR="00195CC8" w:rsidRPr="00AC2C68" w:rsidRDefault="00195CC8" w:rsidP="00226E11">
            <w:pPr>
              <w:pStyle w:val="ListParagraph"/>
              <w:spacing w:after="120" w:line="48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lastRenderedPageBreak/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</w:t>
            </w:r>
            <w:proofErr w:type="spellStart"/>
            <w:r>
              <w:rPr>
                <w:lang w:val="bg-BG"/>
              </w:rPr>
              <w:t>Музейко</w:t>
            </w:r>
            <w:proofErr w:type="spellEnd"/>
          </w:p>
        </w:tc>
        <w:tc>
          <w:tcPr>
            <w:tcW w:w="2880" w:type="dxa"/>
          </w:tcPr>
          <w:p w14:paraId="36AD7756" w14:textId="77777777" w:rsidR="00195CC8" w:rsidRPr="002011EA" w:rsidRDefault="00195CC8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Calibri" w:eastAsia="STXinwei" w:hAnsi="Calibri" w:cs="Calibri"/>
                <w:sz w:val="44"/>
                <w:szCs w:val="16"/>
                <w:lang w:val="bg-BG" w:eastAsia="ja-JP"/>
              </w:rPr>
              <w:t xml:space="preserve">          </w:t>
            </w:r>
            <w:r w:rsidRPr="002011EA">
              <w:rPr>
                <w:rFonts w:ascii="Calibri" w:eastAsia="STXinwei" w:hAnsi="Calibri" w:cs="Calibri"/>
                <w:b/>
                <w:sz w:val="44"/>
                <w:szCs w:val="16"/>
                <w:lang w:val="bg-BG" w:eastAsia="ja-JP"/>
              </w:rPr>
              <w:t xml:space="preserve"> </w:t>
            </w:r>
          </w:p>
        </w:tc>
      </w:tr>
      <w:tr w:rsidR="00195CC8" w:rsidRPr="004F5063" w14:paraId="368627AB" w14:textId="77777777" w:rsidTr="00195CC8">
        <w:trPr>
          <w:trHeight w:val="375"/>
        </w:trPr>
        <w:tc>
          <w:tcPr>
            <w:tcW w:w="4315" w:type="dxa"/>
            <w:vMerge/>
            <w:vAlign w:val="center"/>
          </w:tcPr>
          <w:p w14:paraId="0D38E2C5" w14:textId="77777777" w:rsidR="00195CC8" w:rsidRPr="00495F37" w:rsidRDefault="00195CC8" w:rsidP="00C8185E">
            <w:pPr>
              <w:pStyle w:val="ListParagraph"/>
              <w:shd w:val="clear" w:color="auto" w:fill="FFF2CC" w:themeFill="accent4" w:themeFillTint="33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b/>
                <w:sz w:val="20"/>
                <w:szCs w:val="20"/>
                <w:u w:val="single"/>
                <w:lang w:val="bg-BG" w:eastAsia="ja-JP"/>
              </w:rPr>
            </w:pPr>
          </w:p>
        </w:tc>
        <w:tc>
          <w:tcPr>
            <w:tcW w:w="3240" w:type="dxa"/>
            <w:gridSpan w:val="2"/>
          </w:tcPr>
          <w:p w14:paraId="5A605032" w14:textId="7339A466" w:rsidR="00195CC8" w:rsidRPr="00AC2C68" w:rsidRDefault="00195CC8" w:rsidP="002011EA">
            <w:pPr>
              <w:pStyle w:val="ListParagraph"/>
              <w:spacing w:after="120" w:line="240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t>STEM</w:t>
            </w:r>
            <w:r w:rsidRPr="005C5A81">
              <w:rPr>
                <w:lang w:val="bg-BG"/>
              </w:rPr>
              <w:t xml:space="preserve"> откриватели</w:t>
            </w:r>
            <w:r>
              <w:rPr>
                <w:lang w:val="bg-BG"/>
              </w:rPr>
              <w:t xml:space="preserve"> в </w:t>
            </w:r>
            <w:proofErr w:type="spellStart"/>
            <w:r>
              <w:rPr>
                <w:lang w:val="bg-BG"/>
              </w:rPr>
              <w:t>Музейко</w:t>
            </w:r>
            <w:proofErr w:type="spellEnd"/>
            <w:r w:rsidRPr="005C5A81"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 планетариум </w:t>
            </w:r>
            <w:r w:rsidRPr="00B23749">
              <w:rPr>
                <w:lang w:val="bg-BG"/>
              </w:rPr>
              <w:t>„Напред към Луната!“</w:t>
            </w:r>
            <w:r w:rsidR="004F5063">
              <w:rPr>
                <w:lang w:val="bg-BG"/>
              </w:rPr>
              <w:t xml:space="preserve"> </w:t>
            </w:r>
            <w:r w:rsidR="004F5063" w:rsidRPr="004F5063">
              <w:rPr>
                <w:lang w:val="bg-BG"/>
              </w:rPr>
              <w:t>(</w:t>
            </w:r>
            <w:proofErr w:type="spellStart"/>
            <w:r w:rsidR="004F5063" w:rsidRPr="004F5063">
              <w:rPr>
                <w:lang w:val="bg-BG"/>
              </w:rPr>
              <w:t>макс</w:t>
            </w:r>
            <w:proofErr w:type="spellEnd"/>
            <w:r w:rsidR="004F5063" w:rsidRPr="004F5063">
              <w:rPr>
                <w:lang w:val="bg-BG"/>
              </w:rPr>
              <w:t>. 2 класа в часовия диапазон от 10.00 или 13.30 ч.)</w:t>
            </w:r>
          </w:p>
        </w:tc>
        <w:tc>
          <w:tcPr>
            <w:tcW w:w="2880" w:type="dxa"/>
          </w:tcPr>
          <w:p w14:paraId="3BF16395" w14:textId="77777777" w:rsidR="00195CC8" w:rsidRPr="00AC2C68" w:rsidRDefault="00195CC8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AC2C68" w14:paraId="42D0FBBE" w14:textId="77777777" w:rsidTr="00195CC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53AC8B1C" w14:textId="77777777" w:rsidR="00195CC8" w:rsidRPr="00AC2C68" w:rsidRDefault="00195CC8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ДОПЪЛНИТЕЛНИ ВЪЗМОЖНОСТИ</w:t>
            </w:r>
            <w:r w:rsidRPr="00AC2C68">
              <w:rPr>
                <w:rFonts w:ascii="Avenir Next Bg Cyr Light" w:eastAsia="STXinwei" w:hAnsi="Avenir Next Bg Cyr Light" w:cs="Arial"/>
                <w:lang w:val="bg-BG" w:eastAsia="ja-JP"/>
              </w:rPr>
              <w:t>:</w:t>
            </w:r>
          </w:p>
        </w:tc>
      </w:tr>
      <w:tr w:rsidR="00A76771" w:rsidRPr="006B4FBB" w14:paraId="7DD35CAF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111F3C0E" w14:textId="10F5E019" w:rsidR="00A76771" w:rsidRPr="00AC2C68" w:rsidRDefault="00A76771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proofErr w:type="spellStart"/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К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росан</w:t>
            </w:r>
            <w:proofErr w:type="spellEnd"/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масло, сезонен плод, детски натурален сок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3,07€</w:t>
            </w:r>
          </w:p>
        </w:tc>
        <w:tc>
          <w:tcPr>
            <w:tcW w:w="3240" w:type="dxa"/>
            <w:gridSpan w:val="2"/>
            <w:vAlign w:val="center"/>
          </w:tcPr>
          <w:p w14:paraId="764F9D94" w14:textId="77777777" w:rsidR="00A76771" w:rsidRPr="00AC2C68" w:rsidRDefault="00A76771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675D3551" w14:textId="77777777" w:rsidR="00A76771" w:rsidRPr="00AC2C68" w:rsidRDefault="00A76771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A76771" w:rsidRPr="000D41A1" w14:paraId="256D1007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309793DF" w14:textId="3C3B3D96" w:rsidR="00A76771" w:rsidRPr="00452C0A" w:rsidRDefault="00A76771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</w:t>
            </w:r>
            <w:proofErr w:type="spellStart"/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чабата</w:t>
            </w:r>
            <w:proofErr w:type="spellEnd"/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пушено филе, сирене "Гауда", пресни краставички и коктейл сос/, пакетиран десерт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4,09€</w:t>
            </w:r>
          </w:p>
        </w:tc>
        <w:tc>
          <w:tcPr>
            <w:tcW w:w="3240" w:type="dxa"/>
            <w:gridSpan w:val="2"/>
            <w:vAlign w:val="center"/>
          </w:tcPr>
          <w:p w14:paraId="421093E0" w14:textId="77777777" w:rsidR="00A76771" w:rsidRPr="00AC2C68" w:rsidRDefault="00A76771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1105C541" w14:textId="77777777" w:rsidR="00A76771" w:rsidRPr="00AC2C68" w:rsidRDefault="00A76771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A76771" w:rsidRPr="000D41A1" w14:paraId="5166BF1C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640CA5F9" w14:textId="69CC772F" w:rsidR="00A76771" w:rsidRPr="00452C0A" w:rsidRDefault="00A76771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</w:t>
            </w:r>
            <w:proofErr w:type="spellStart"/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чабата</w:t>
            </w:r>
            <w:proofErr w:type="spellEnd"/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пушено филе, сирене "Гауда", пресни краставички и коктейл сос/, сезонен плод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4,35€</w:t>
            </w:r>
          </w:p>
        </w:tc>
        <w:tc>
          <w:tcPr>
            <w:tcW w:w="3240" w:type="dxa"/>
            <w:gridSpan w:val="2"/>
            <w:vAlign w:val="center"/>
          </w:tcPr>
          <w:p w14:paraId="54481B98" w14:textId="77777777" w:rsidR="00A76771" w:rsidRPr="00AC2C68" w:rsidRDefault="00A76771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0D41A1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6D5783C3" w14:textId="77777777" w:rsidR="00A76771" w:rsidRPr="00AC2C68" w:rsidRDefault="00A76771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A76771" w:rsidRPr="006B4FBB" w14:paraId="2B26C37D" w14:textId="77777777" w:rsidTr="00B26F38">
        <w:trPr>
          <w:trHeight w:val="400"/>
        </w:trPr>
        <w:tc>
          <w:tcPr>
            <w:tcW w:w="4315" w:type="dxa"/>
            <w:vAlign w:val="center"/>
          </w:tcPr>
          <w:p w14:paraId="6DBE64F8" w14:textId="4CEFC342" w:rsidR="00A76771" w:rsidRPr="00AC2C68" w:rsidRDefault="00A76771" w:rsidP="00B26F38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С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андвич /</w:t>
            </w:r>
            <w:proofErr w:type="spellStart"/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чабата</w:t>
            </w:r>
            <w:proofErr w:type="spellEnd"/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пушено филе, сирене "Гауда", пресни краставички и коктейл сос/, детски натурален сок, </w:t>
            </w:r>
            <w:proofErr w:type="spellStart"/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донат</w:t>
            </w:r>
            <w:proofErr w:type="spellEnd"/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с шоколад</w:t>
            </w:r>
            <w: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- </w:t>
            </w:r>
            <w:r w:rsidRPr="00992F4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 5,11€</w:t>
            </w:r>
          </w:p>
        </w:tc>
        <w:tc>
          <w:tcPr>
            <w:tcW w:w="3240" w:type="dxa"/>
            <w:gridSpan w:val="2"/>
            <w:vAlign w:val="center"/>
          </w:tcPr>
          <w:p w14:paraId="3C346918" w14:textId="77777777" w:rsidR="00A76771" w:rsidRPr="00AC2C68" w:rsidRDefault="00A76771" w:rsidP="00B26F38">
            <w:pPr>
              <w:pStyle w:val="ListParagraph"/>
              <w:spacing w:after="120" w:line="264" w:lineRule="auto"/>
              <w:ind w:left="0"/>
              <w:jc w:val="center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БРОЙ</w:t>
            </w:r>
          </w:p>
        </w:tc>
        <w:tc>
          <w:tcPr>
            <w:tcW w:w="2880" w:type="dxa"/>
          </w:tcPr>
          <w:p w14:paraId="41B07FE1" w14:textId="77777777" w:rsidR="00A76771" w:rsidRPr="00AC2C68" w:rsidRDefault="00A76771" w:rsidP="00B26F38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6B4FBB" w14:paraId="0BB4016C" w14:textId="77777777" w:rsidTr="00195CC8">
        <w:trPr>
          <w:trHeight w:val="418"/>
        </w:trPr>
        <w:tc>
          <w:tcPr>
            <w:tcW w:w="4315" w:type="dxa"/>
            <w:vAlign w:val="center"/>
          </w:tcPr>
          <w:p w14:paraId="311D06A7" w14:textId="77777777" w:rsidR="00195CC8" w:rsidRPr="00AC2C68" w:rsidRDefault="00195CC8" w:rsidP="00C8185E">
            <w:pPr>
              <w:pStyle w:val="ListParagraph"/>
              <w:spacing w:after="120" w:line="264" w:lineRule="auto"/>
              <w:ind w:left="0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 xml:space="preserve">Данни за фактура </w:t>
            </w:r>
          </w:p>
        </w:tc>
        <w:tc>
          <w:tcPr>
            <w:tcW w:w="6120" w:type="dxa"/>
            <w:gridSpan w:val="3"/>
            <w:vAlign w:val="center"/>
          </w:tcPr>
          <w:p w14:paraId="4194FCD3" w14:textId="77777777" w:rsidR="00195CC8" w:rsidRPr="00AC2C68" w:rsidRDefault="00195CC8" w:rsidP="00C8185E">
            <w:pPr>
              <w:pStyle w:val="ListParagraph"/>
              <w:spacing w:after="120" w:line="264" w:lineRule="auto"/>
              <w:ind w:left="0"/>
              <w:jc w:val="both"/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</w:p>
        </w:tc>
      </w:tr>
      <w:tr w:rsidR="00195CC8" w:rsidRPr="00AC2C68" w14:paraId="48D4E9BF" w14:textId="77777777" w:rsidTr="00195CC8">
        <w:trPr>
          <w:trHeight w:val="432"/>
        </w:trPr>
        <w:tc>
          <w:tcPr>
            <w:tcW w:w="10435" w:type="dxa"/>
            <w:gridSpan w:val="4"/>
            <w:shd w:val="clear" w:color="auto" w:fill="8496B0" w:themeFill="text2" w:themeFillTint="99"/>
            <w:vAlign w:val="center"/>
          </w:tcPr>
          <w:p w14:paraId="13A74CC0" w14:textId="77777777" w:rsidR="00195CC8" w:rsidRPr="00D904F6" w:rsidRDefault="00195CC8" w:rsidP="00C8185E">
            <w:pPr>
              <w:pStyle w:val="ListParagraph"/>
              <w:numPr>
                <w:ilvl w:val="0"/>
                <w:numId w:val="14"/>
              </w:numPr>
              <w:spacing w:after="0" w:line="264" w:lineRule="auto"/>
              <w:ind w:hanging="198"/>
              <w:jc w:val="center"/>
              <w:rPr>
                <w:rFonts w:ascii="Avenir Next Bg Cyr Light" w:eastAsia="STXinwei" w:hAnsi="Avenir Next Bg Cyr Light" w:cs="Arial"/>
                <w:b/>
                <w:lang w:val="bg-BG" w:eastAsia="ja-JP"/>
              </w:rPr>
            </w:pPr>
            <w:r w:rsidRPr="00D904F6">
              <w:rPr>
                <w:rFonts w:ascii="Avenir Next Bg Cyr Light" w:eastAsia="STXinwei" w:hAnsi="Avenir Next Bg Cyr Light" w:cs="Arial"/>
                <w:b/>
                <w:lang w:val="bg-BG" w:eastAsia="ja-JP"/>
              </w:rPr>
              <w:t>ДЕКЛАРИРАМ, ЧЕ:</w:t>
            </w:r>
          </w:p>
        </w:tc>
      </w:tr>
      <w:tr w:rsidR="00195CC8" w:rsidRPr="006B4FBB" w14:paraId="4494BBE5" w14:textId="77777777" w:rsidTr="00195CC8">
        <w:trPr>
          <w:trHeight w:val="144"/>
        </w:trPr>
        <w:tc>
          <w:tcPr>
            <w:tcW w:w="4315" w:type="dxa"/>
            <w:vAlign w:val="center"/>
          </w:tcPr>
          <w:p w14:paraId="2B182D70" w14:textId="77777777" w:rsidR="00195CC8" w:rsidRDefault="00195CC8" w:rsidP="00C8185E">
            <w:pPr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</w:pPr>
            <w:r w:rsidRPr="002816B3">
              <w:rPr>
                <w:rFonts w:ascii="Avenir Next Bg Cyr Light" w:eastAsia="STXinwei" w:hAnsi="Avenir Next Bg Cyr Light" w:cs="Arial"/>
                <w:sz w:val="16"/>
                <w:szCs w:val="18"/>
                <w:lang w:val="bg-BG" w:eastAsia="ja-JP"/>
              </w:rPr>
              <w:t>ЗАПОЗНАТ СЪМ, ЧЕ ЛИЧНИТЕ МИ ДАННИ ЩЕ БЪДАТ ИЗПОЛЗВАНИ С ЦЕЛ ПРЕДОСТАВЯНЕ НА ЗАЯВЕНАТА УСЛУГА МУЗЕЙКО</w:t>
            </w:r>
            <w:r w:rsidRPr="002816B3">
              <w:rPr>
                <w:rFonts w:ascii="Avenir Next Bg Cyr Light" w:eastAsia="STXinwei" w:hAnsi="Avenir Next Bg Cyr Light" w:cs="Arial"/>
                <w:sz w:val="14"/>
                <w:szCs w:val="16"/>
                <w:lang w:val="bg-BG" w:eastAsia="ja-JP"/>
              </w:rPr>
              <w:t xml:space="preserve"> </w:t>
            </w:r>
          </w:p>
          <w:p w14:paraId="5993EE7D" w14:textId="77777777" w:rsidR="00195CC8" w:rsidRPr="00AC2C68" w:rsidRDefault="00195CC8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„да“)</w:t>
            </w:r>
          </w:p>
        </w:tc>
        <w:tc>
          <w:tcPr>
            <w:tcW w:w="6120" w:type="dxa"/>
            <w:gridSpan w:val="3"/>
          </w:tcPr>
          <w:p w14:paraId="1B311238" w14:textId="77777777" w:rsidR="00195CC8" w:rsidRPr="00AC2C68" w:rsidRDefault="00195CC8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195CC8" w:rsidRPr="004F5063" w14:paraId="7F537B43" w14:textId="77777777" w:rsidTr="00195CC8">
        <w:trPr>
          <w:trHeight w:val="144"/>
        </w:trPr>
        <w:tc>
          <w:tcPr>
            <w:tcW w:w="4315" w:type="dxa"/>
            <w:vAlign w:val="center"/>
          </w:tcPr>
          <w:p w14:paraId="18F919F5" w14:textId="77777777" w:rsidR="00195CC8" w:rsidRPr="00AC2C68" w:rsidRDefault="00195CC8" w:rsidP="00C8185E">
            <w:pPr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</w:pPr>
            <w:r w:rsidRPr="002816B3">
              <w:rPr>
                <w:rFonts w:ascii="Avenir Next Bg Cyr Light" w:hAnsi="Avenir Next Bg Cyr Light"/>
                <w:sz w:val="16"/>
                <w:lang w:val="bg-BG"/>
              </w:rPr>
              <w:t xml:space="preserve">ЗАПОЗНАТ СЪМ И ПРИЕМАМ ОБЩИТЕ УСЛОВИЯ ЗА ПОЛЗВАНЕ НА УСЛУГИТЕ, ПРЕДОСТАВЯНИ ОТ МУЗЕЙКО </w:t>
            </w:r>
            <w:r w:rsidRPr="00AC2C68">
              <w:rPr>
                <w:rFonts w:ascii="Avenir Next Bg Cyr Light" w:eastAsia="STXinwei" w:hAnsi="Avenir Next Bg Cyr Light" w:cs="Arial"/>
                <w:sz w:val="16"/>
                <w:szCs w:val="16"/>
                <w:lang w:val="bg-BG" w:eastAsia="ja-JP"/>
              </w:rPr>
              <w:t>(отбележете с „да“ или „не“)</w:t>
            </w:r>
          </w:p>
        </w:tc>
        <w:tc>
          <w:tcPr>
            <w:tcW w:w="6120" w:type="dxa"/>
            <w:gridSpan w:val="3"/>
          </w:tcPr>
          <w:p w14:paraId="276596B6" w14:textId="77777777" w:rsidR="00195CC8" w:rsidRPr="00AC2C68" w:rsidRDefault="00195CC8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</w:p>
        </w:tc>
      </w:tr>
      <w:tr w:rsidR="00195CC8" w:rsidRPr="006B4FBB" w14:paraId="5C238B60" w14:textId="77777777" w:rsidTr="00195CC8">
        <w:trPr>
          <w:trHeight w:val="144"/>
        </w:trPr>
        <w:tc>
          <w:tcPr>
            <w:tcW w:w="10435" w:type="dxa"/>
            <w:gridSpan w:val="4"/>
            <w:vAlign w:val="center"/>
          </w:tcPr>
          <w:p w14:paraId="40ACAD8E" w14:textId="77777777" w:rsidR="00195CC8" w:rsidRPr="00AC2C68" w:rsidRDefault="00195CC8" w:rsidP="00C8185E">
            <w:pPr>
              <w:rPr>
                <w:rFonts w:ascii="Avenir Next Bg Cyr Light" w:hAnsi="Avenir Next Bg Cyr Light"/>
                <w:sz w:val="16"/>
                <w:szCs w:val="16"/>
                <w:lang w:val="bg-BG"/>
              </w:rPr>
            </w:pPr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 xml:space="preserve">С подробна информация относно обработването на Вашите лични данни и възможностите за упражняване на права в тази връзка, можете да се запознаете на официалния сайт на </w:t>
            </w:r>
            <w:proofErr w:type="spellStart"/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Музейко</w:t>
            </w:r>
            <w:proofErr w:type="spellEnd"/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 xml:space="preserve"> – www.muzeiko.bg, на касите за закупуване на билети, на място (ул. Проф. Боян Каменов № 3, София 1700) от служителите на </w:t>
            </w:r>
            <w:proofErr w:type="spellStart"/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Музейко</w:t>
            </w:r>
            <w:proofErr w:type="spellEnd"/>
            <w:r w:rsidRPr="00FB6274">
              <w:rPr>
                <w:rFonts w:ascii="Avenir Next Bg Cyr Light" w:hAnsi="Avenir Next Bg Cyr Light" w:cs="Arial"/>
                <w:i/>
                <w:sz w:val="18"/>
                <w:szCs w:val="18"/>
                <w:lang w:val="bg-BG" w:eastAsia="ja-JP"/>
              </w:rPr>
              <w:t>.</w:t>
            </w:r>
          </w:p>
        </w:tc>
      </w:tr>
    </w:tbl>
    <w:p w14:paraId="5AA6BCC3" w14:textId="77777777" w:rsidR="006C69AA" w:rsidRPr="006B4FBB" w:rsidRDefault="006C69AA" w:rsidP="00AC2C68">
      <w:pPr>
        <w:pStyle w:val="NoSpacing"/>
        <w:rPr>
          <w:rFonts w:ascii="Avenir Next Bg Cyr Light" w:hAnsi="Avenir Next Bg Cyr Light"/>
          <w:lang w:val="bg-BG"/>
        </w:rPr>
      </w:pPr>
    </w:p>
    <w:sectPr w:rsidR="006C69AA" w:rsidRPr="006B4FBB" w:rsidSect="00BE6438">
      <w:headerReference w:type="default" r:id="rId8"/>
      <w:footerReference w:type="default" r:id="rId9"/>
      <w:pgSz w:w="11907" w:h="16839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9E918" w14:textId="77777777" w:rsidR="008A1671" w:rsidRDefault="008A1671" w:rsidP="00BF7ADC">
      <w:r>
        <w:separator/>
      </w:r>
    </w:p>
  </w:endnote>
  <w:endnote w:type="continuationSeparator" w:id="0">
    <w:p w14:paraId="106946A7" w14:textId="77777777" w:rsidR="008A1671" w:rsidRDefault="008A1671" w:rsidP="00BF7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0000000000000000000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venir Next Bg Cyr Light">
    <w:altName w:val="Corbel"/>
    <w:panose1 w:val="00000000000000000000"/>
    <w:charset w:val="00"/>
    <w:family w:val="swiss"/>
    <w:notTrueType/>
    <w:pitch w:val="variable"/>
    <w:sig w:usb0="00000207" w:usb1="00000001" w:usb2="00000000" w:usb3="00000000" w:csb0="00000097" w:csb1="00000000"/>
  </w:font>
  <w:font w:name="STXinwei">
    <w:charset w:val="86"/>
    <w:family w:val="auto"/>
    <w:pitch w:val="variable"/>
    <w:sig w:usb0="00000001" w:usb1="080F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85F0" w14:textId="77777777" w:rsidR="002528B6" w:rsidRPr="00A76771" w:rsidRDefault="002528B6" w:rsidP="00BF7ADC">
    <w:pPr>
      <w:pStyle w:val="Footer"/>
      <w:jc w:val="center"/>
      <w:rPr>
        <w:color w:val="808080"/>
        <w:sz w:val="22"/>
        <w:szCs w:val="22"/>
        <w:lang w:val="ru-RU"/>
      </w:rPr>
    </w:pPr>
    <w:r w:rsidRPr="00A76771">
      <w:rPr>
        <w:color w:val="808080"/>
        <w:sz w:val="22"/>
        <w:szCs w:val="22"/>
        <w:lang w:val="ru-RU"/>
      </w:rPr>
      <w:t xml:space="preserve">Адрес: гр. София, ул. „Проф. Боян Каменов“ № 3, тел. 02/902 0000; </w:t>
    </w:r>
    <w:r w:rsidRPr="00BF7ADC">
      <w:rPr>
        <w:color w:val="808080"/>
        <w:sz w:val="22"/>
        <w:szCs w:val="22"/>
      </w:rPr>
      <w:t>email</w:t>
    </w:r>
    <w:r w:rsidRPr="00A76771">
      <w:rPr>
        <w:color w:val="808080"/>
        <w:sz w:val="22"/>
        <w:szCs w:val="22"/>
        <w:lang w:val="ru-RU"/>
      </w:rPr>
      <w:t xml:space="preserve">: </w:t>
    </w:r>
    <w:proofErr w:type="spellStart"/>
    <w:r w:rsidRPr="00BF7ADC">
      <w:rPr>
        <w:color w:val="808080"/>
        <w:sz w:val="22"/>
        <w:szCs w:val="22"/>
      </w:rPr>
      <w:t>edu</w:t>
    </w:r>
    <w:proofErr w:type="spellEnd"/>
    <w:r w:rsidRPr="00A76771">
      <w:rPr>
        <w:color w:val="808080"/>
        <w:sz w:val="22"/>
        <w:szCs w:val="22"/>
        <w:lang w:val="ru-RU"/>
      </w:rPr>
      <w:t>@</w:t>
    </w:r>
    <w:r w:rsidRPr="00BF7ADC">
      <w:rPr>
        <w:color w:val="808080"/>
        <w:sz w:val="22"/>
        <w:szCs w:val="22"/>
      </w:rPr>
      <w:t>muzeiko</w:t>
    </w:r>
    <w:r w:rsidRPr="00A76771">
      <w:rPr>
        <w:color w:val="808080"/>
        <w:sz w:val="22"/>
        <w:szCs w:val="22"/>
        <w:lang w:val="ru-RU"/>
      </w:rPr>
      <w:t>.</w:t>
    </w:r>
    <w:proofErr w:type="spellStart"/>
    <w:r w:rsidRPr="00BF7ADC">
      <w:rPr>
        <w:color w:val="808080"/>
        <w:sz w:val="22"/>
        <w:szCs w:val="22"/>
      </w:rPr>
      <w:t>bg</w:t>
    </w:r>
    <w:proofErr w:type="spellEnd"/>
  </w:p>
  <w:p w14:paraId="79C11FED" w14:textId="77777777" w:rsidR="002528B6" w:rsidRPr="00A76771" w:rsidRDefault="002528B6" w:rsidP="00BF7ADC">
    <w:pPr>
      <w:pStyle w:val="Footer"/>
      <w:jc w:val="center"/>
      <w:rPr>
        <w:sz w:val="22"/>
        <w:szCs w:val="2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9A1AEC" w14:textId="77777777" w:rsidR="008A1671" w:rsidRDefault="008A1671" w:rsidP="00BF7ADC">
      <w:r>
        <w:separator/>
      </w:r>
    </w:p>
  </w:footnote>
  <w:footnote w:type="continuationSeparator" w:id="0">
    <w:p w14:paraId="30A8791B" w14:textId="77777777" w:rsidR="008A1671" w:rsidRDefault="008A1671" w:rsidP="00BF7A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BF2FC" w14:textId="77777777" w:rsidR="002528B6" w:rsidRDefault="00F01C7C" w:rsidP="00597802">
    <w:pPr>
      <w:pStyle w:val="Header"/>
      <w:jc w:val="center"/>
    </w:pPr>
    <w:r>
      <w:rPr>
        <w:noProof/>
      </w:rPr>
      <w:drawing>
        <wp:inline distT="0" distB="0" distL="0" distR="0" wp14:anchorId="1CFA57CE" wp14:editId="4B073867">
          <wp:extent cx="952500" cy="1025385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useiko_NEW logo_2023_vertical_we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5330" cy="10391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06945"/>
    <w:multiLevelType w:val="hybridMultilevel"/>
    <w:tmpl w:val="96CA6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77AB9"/>
    <w:multiLevelType w:val="hybridMultilevel"/>
    <w:tmpl w:val="ADBEE7F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5E7B89"/>
    <w:multiLevelType w:val="hybridMultilevel"/>
    <w:tmpl w:val="E42ACB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307BC"/>
    <w:multiLevelType w:val="hybridMultilevel"/>
    <w:tmpl w:val="8242AFBC"/>
    <w:lvl w:ilvl="0" w:tplc="FC0C0EF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C475DA"/>
    <w:multiLevelType w:val="hybridMultilevel"/>
    <w:tmpl w:val="F1C22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F5898"/>
    <w:multiLevelType w:val="hybridMultilevel"/>
    <w:tmpl w:val="7A9AC962"/>
    <w:lvl w:ilvl="0" w:tplc="427E5F7C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3E90DF1"/>
    <w:multiLevelType w:val="hybridMultilevel"/>
    <w:tmpl w:val="3A24C97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C36383"/>
    <w:multiLevelType w:val="hybridMultilevel"/>
    <w:tmpl w:val="266A0C18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AE64BF"/>
    <w:multiLevelType w:val="hybridMultilevel"/>
    <w:tmpl w:val="74D81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3E64BC"/>
    <w:multiLevelType w:val="hybridMultilevel"/>
    <w:tmpl w:val="AA646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F729D7"/>
    <w:multiLevelType w:val="hybridMultilevel"/>
    <w:tmpl w:val="982C6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BB43C9"/>
    <w:multiLevelType w:val="hybridMultilevel"/>
    <w:tmpl w:val="FB882E64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81C0ECB"/>
    <w:multiLevelType w:val="hybridMultilevel"/>
    <w:tmpl w:val="4BD6E97C"/>
    <w:lvl w:ilvl="0" w:tplc="C684475C">
      <w:start w:val="1"/>
      <w:numFmt w:val="bullet"/>
      <w:lvlText w:val="-"/>
      <w:lvlJc w:val="left"/>
      <w:pPr>
        <w:ind w:left="1440" w:hanging="360"/>
      </w:pPr>
      <w:rPr>
        <w:rFonts w:ascii="Sitka Text" w:hAnsi="Sitka Tex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9434BAE"/>
    <w:multiLevelType w:val="hybridMultilevel"/>
    <w:tmpl w:val="0E5C4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0230296">
    <w:abstractNumId w:val="13"/>
  </w:num>
  <w:num w:numId="2" w16cid:durableId="1051001847">
    <w:abstractNumId w:val="6"/>
  </w:num>
  <w:num w:numId="3" w16cid:durableId="2140297185">
    <w:abstractNumId w:val="7"/>
  </w:num>
  <w:num w:numId="4" w16cid:durableId="1514033160">
    <w:abstractNumId w:val="5"/>
  </w:num>
  <w:num w:numId="5" w16cid:durableId="657808204">
    <w:abstractNumId w:val="3"/>
  </w:num>
  <w:num w:numId="6" w16cid:durableId="2096321483">
    <w:abstractNumId w:val="10"/>
  </w:num>
  <w:num w:numId="7" w16cid:durableId="796142225">
    <w:abstractNumId w:val="4"/>
  </w:num>
  <w:num w:numId="8" w16cid:durableId="1944343942">
    <w:abstractNumId w:val="8"/>
  </w:num>
  <w:num w:numId="9" w16cid:durableId="1400439135">
    <w:abstractNumId w:val="12"/>
  </w:num>
  <w:num w:numId="10" w16cid:durableId="1436947857">
    <w:abstractNumId w:val="11"/>
  </w:num>
  <w:num w:numId="11" w16cid:durableId="592475005">
    <w:abstractNumId w:val="9"/>
  </w:num>
  <w:num w:numId="12" w16cid:durableId="1773668039">
    <w:abstractNumId w:val="1"/>
  </w:num>
  <w:num w:numId="13" w16cid:durableId="4014480">
    <w:abstractNumId w:val="0"/>
  </w:num>
  <w:num w:numId="14" w16cid:durableId="202331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DA"/>
    <w:rsid w:val="000012B9"/>
    <w:rsid w:val="00002B79"/>
    <w:rsid w:val="00014DCA"/>
    <w:rsid w:val="0001723B"/>
    <w:rsid w:val="00020642"/>
    <w:rsid w:val="00025E11"/>
    <w:rsid w:val="000329FA"/>
    <w:rsid w:val="0006249D"/>
    <w:rsid w:val="0006676B"/>
    <w:rsid w:val="00081924"/>
    <w:rsid w:val="000963F4"/>
    <w:rsid w:val="00097304"/>
    <w:rsid w:val="000A3725"/>
    <w:rsid w:val="000B2C8F"/>
    <w:rsid w:val="000B5C3B"/>
    <w:rsid w:val="000B5C8B"/>
    <w:rsid w:val="000C35AD"/>
    <w:rsid w:val="000C431C"/>
    <w:rsid w:val="000C446C"/>
    <w:rsid w:val="000D2921"/>
    <w:rsid w:val="000E2599"/>
    <w:rsid w:val="000F629F"/>
    <w:rsid w:val="00103919"/>
    <w:rsid w:val="001049AC"/>
    <w:rsid w:val="001162F3"/>
    <w:rsid w:val="00116862"/>
    <w:rsid w:val="00134136"/>
    <w:rsid w:val="0013747E"/>
    <w:rsid w:val="00151EA1"/>
    <w:rsid w:val="00152ADA"/>
    <w:rsid w:val="001644F9"/>
    <w:rsid w:val="00164E2A"/>
    <w:rsid w:val="00171F7F"/>
    <w:rsid w:val="0017618B"/>
    <w:rsid w:val="0017762A"/>
    <w:rsid w:val="0018701B"/>
    <w:rsid w:val="001904CD"/>
    <w:rsid w:val="00195CC8"/>
    <w:rsid w:val="001B1D49"/>
    <w:rsid w:val="001C73B0"/>
    <w:rsid w:val="001D37A2"/>
    <w:rsid w:val="001E246D"/>
    <w:rsid w:val="001F197F"/>
    <w:rsid w:val="001F7FB3"/>
    <w:rsid w:val="002011EA"/>
    <w:rsid w:val="00201596"/>
    <w:rsid w:val="002034B0"/>
    <w:rsid w:val="00225168"/>
    <w:rsid w:val="00226E11"/>
    <w:rsid w:val="00232E42"/>
    <w:rsid w:val="00250363"/>
    <w:rsid w:val="00250889"/>
    <w:rsid w:val="002528B6"/>
    <w:rsid w:val="00270AC0"/>
    <w:rsid w:val="00276800"/>
    <w:rsid w:val="00277B21"/>
    <w:rsid w:val="00280EF8"/>
    <w:rsid w:val="002816B3"/>
    <w:rsid w:val="002858DC"/>
    <w:rsid w:val="00291385"/>
    <w:rsid w:val="002973B3"/>
    <w:rsid w:val="002A3BF3"/>
    <w:rsid w:val="002D1DDF"/>
    <w:rsid w:val="002E3718"/>
    <w:rsid w:val="003021D8"/>
    <w:rsid w:val="00303963"/>
    <w:rsid w:val="003266E9"/>
    <w:rsid w:val="00332B96"/>
    <w:rsid w:val="00341659"/>
    <w:rsid w:val="00342CCE"/>
    <w:rsid w:val="00353B2C"/>
    <w:rsid w:val="003608E9"/>
    <w:rsid w:val="00364FB3"/>
    <w:rsid w:val="00375772"/>
    <w:rsid w:val="00387D69"/>
    <w:rsid w:val="003A26B0"/>
    <w:rsid w:val="003A47D0"/>
    <w:rsid w:val="003A53EA"/>
    <w:rsid w:val="003C3D2D"/>
    <w:rsid w:val="003D05CE"/>
    <w:rsid w:val="003D2967"/>
    <w:rsid w:val="003D2B28"/>
    <w:rsid w:val="003F719B"/>
    <w:rsid w:val="003F7569"/>
    <w:rsid w:val="004000ED"/>
    <w:rsid w:val="00406952"/>
    <w:rsid w:val="004102E9"/>
    <w:rsid w:val="004261D3"/>
    <w:rsid w:val="0043350A"/>
    <w:rsid w:val="004354E2"/>
    <w:rsid w:val="0043629C"/>
    <w:rsid w:val="004362B8"/>
    <w:rsid w:val="00443D12"/>
    <w:rsid w:val="00462D0B"/>
    <w:rsid w:val="00480A9B"/>
    <w:rsid w:val="00481FE7"/>
    <w:rsid w:val="00495198"/>
    <w:rsid w:val="00495F37"/>
    <w:rsid w:val="0049707E"/>
    <w:rsid w:val="004A11AC"/>
    <w:rsid w:val="004D17FC"/>
    <w:rsid w:val="004E353E"/>
    <w:rsid w:val="004F3845"/>
    <w:rsid w:val="004F5063"/>
    <w:rsid w:val="00507844"/>
    <w:rsid w:val="00514A59"/>
    <w:rsid w:val="005155C3"/>
    <w:rsid w:val="00515797"/>
    <w:rsid w:val="0052208F"/>
    <w:rsid w:val="00522590"/>
    <w:rsid w:val="00527972"/>
    <w:rsid w:val="00535E3C"/>
    <w:rsid w:val="0054615E"/>
    <w:rsid w:val="005472A2"/>
    <w:rsid w:val="00561A84"/>
    <w:rsid w:val="0057532F"/>
    <w:rsid w:val="00581241"/>
    <w:rsid w:val="00594297"/>
    <w:rsid w:val="00595D2E"/>
    <w:rsid w:val="00597802"/>
    <w:rsid w:val="005A312F"/>
    <w:rsid w:val="005A7A7E"/>
    <w:rsid w:val="005B6F50"/>
    <w:rsid w:val="005D3927"/>
    <w:rsid w:val="005E1132"/>
    <w:rsid w:val="005F506F"/>
    <w:rsid w:val="006129AD"/>
    <w:rsid w:val="0061601D"/>
    <w:rsid w:val="0062390D"/>
    <w:rsid w:val="006241AA"/>
    <w:rsid w:val="00624A94"/>
    <w:rsid w:val="00635223"/>
    <w:rsid w:val="00640884"/>
    <w:rsid w:val="006419B2"/>
    <w:rsid w:val="006618A2"/>
    <w:rsid w:val="006641D0"/>
    <w:rsid w:val="00666272"/>
    <w:rsid w:val="00673B64"/>
    <w:rsid w:val="00685243"/>
    <w:rsid w:val="00696111"/>
    <w:rsid w:val="00696EAE"/>
    <w:rsid w:val="006A10F9"/>
    <w:rsid w:val="006A5ECA"/>
    <w:rsid w:val="006B4FBB"/>
    <w:rsid w:val="006C69AA"/>
    <w:rsid w:val="006D7C0F"/>
    <w:rsid w:val="006E138D"/>
    <w:rsid w:val="006E6381"/>
    <w:rsid w:val="0070353F"/>
    <w:rsid w:val="007116DF"/>
    <w:rsid w:val="00714D6A"/>
    <w:rsid w:val="00716EC4"/>
    <w:rsid w:val="00724A77"/>
    <w:rsid w:val="00724C97"/>
    <w:rsid w:val="00734886"/>
    <w:rsid w:val="00773E2B"/>
    <w:rsid w:val="00781A1C"/>
    <w:rsid w:val="00784EE5"/>
    <w:rsid w:val="0078529A"/>
    <w:rsid w:val="007A4A0E"/>
    <w:rsid w:val="007C4781"/>
    <w:rsid w:val="007D084B"/>
    <w:rsid w:val="007D3952"/>
    <w:rsid w:val="007F35DA"/>
    <w:rsid w:val="00815184"/>
    <w:rsid w:val="00833C04"/>
    <w:rsid w:val="008471BD"/>
    <w:rsid w:val="00861B7F"/>
    <w:rsid w:val="0086463D"/>
    <w:rsid w:val="00864C45"/>
    <w:rsid w:val="008728D3"/>
    <w:rsid w:val="00885519"/>
    <w:rsid w:val="00886A49"/>
    <w:rsid w:val="008A1671"/>
    <w:rsid w:val="008C1F04"/>
    <w:rsid w:val="008D1B2E"/>
    <w:rsid w:val="0090125C"/>
    <w:rsid w:val="00935CDB"/>
    <w:rsid w:val="00950594"/>
    <w:rsid w:val="009577BA"/>
    <w:rsid w:val="009635E7"/>
    <w:rsid w:val="0096384C"/>
    <w:rsid w:val="00972500"/>
    <w:rsid w:val="00976555"/>
    <w:rsid w:val="00980A0E"/>
    <w:rsid w:val="00996BBD"/>
    <w:rsid w:val="009A63E4"/>
    <w:rsid w:val="009A750B"/>
    <w:rsid w:val="009C4BEF"/>
    <w:rsid w:val="00A04B79"/>
    <w:rsid w:val="00A04F78"/>
    <w:rsid w:val="00A06B20"/>
    <w:rsid w:val="00A125CA"/>
    <w:rsid w:val="00A20E4F"/>
    <w:rsid w:val="00A35F5D"/>
    <w:rsid w:val="00A429DA"/>
    <w:rsid w:val="00A60EF7"/>
    <w:rsid w:val="00A64AEE"/>
    <w:rsid w:val="00A71B24"/>
    <w:rsid w:val="00A71BDD"/>
    <w:rsid w:val="00A753B5"/>
    <w:rsid w:val="00A76771"/>
    <w:rsid w:val="00A82ABF"/>
    <w:rsid w:val="00A92421"/>
    <w:rsid w:val="00A95A2B"/>
    <w:rsid w:val="00AB36AC"/>
    <w:rsid w:val="00AB38C7"/>
    <w:rsid w:val="00AB4C18"/>
    <w:rsid w:val="00AC2C68"/>
    <w:rsid w:val="00AD61DC"/>
    <w:rsid w:val="00AD777F"/>
    <w:rsid w:val="00AE0C46"/>
    <w:rsid w:val="00B01334"/>
    <w:rsid w:val="00B11ADA"/>
    <w:rsid w:val="00B2347A"/>
    <w:rsid w:val="00B23749"/>
    <w:rsid w:val="00B33414"/>
    <w:rsid w:val="00B353AE"/>
    <w:rsid w:val="00B37F01"/>
    <w:rsid w:val="00B41C9B"/>
    <w:rsid w:val="00B5360E"/>
    <w:rsid w:val="00B542BE"/>
    <w:rsid w:val="00B64F1D"/>
    <w:rsid w:val="00B64F7B"/>
    <w:rsid w:val="00B7629E"/>
    <w:rsid w:val="00B76CEE"/>
    <w:rsid w:val="00BA2D38"/>
    <w:rsid w:val="00BA5B59"/>
    <w:rsid w:val="00BB7451"/>
    <w:rsid w:val="00BC62F3"/>
    <w:rsid w:val="00BD426E"/>
    <w:rsid w:val="00BE20C1"/>
    <w:rsid w:val="00BE6438"/>
    <w:rsid w:val="00BF72DF"/>
    <w:rsid w:val="00BF7ADC"/>
    <w:rsid w:val="00C00A28"/>
    <w:rsid w:val="00C03384"/>
    <w:rsid w:val="00C03DE3"/>
    <w:rsid w:val="00C1178A"/>
    <w:rsid w:val="00C26D22"/>
    <w:rsid w:val="00C32B46"/>
    <w:rsid w:val="00C33162"/>
    <w:rsid w:val="00C332E5"/>
    <w:rsid w:val="00C433D3"/>
    <w:rsid w:val="00C733A0"/>
    <w:rsid w:val="00C8185E"/>
    <w:rsid w:val="00C8204C"/>
    <w:rsid w:val="00C83C3F"/>
    <w:rsid w:val="00C9732B"/>
    <w:rsid w:val="00CB233C"/>
    <w:rsid w:val="00CB6F9D"/>
    <w:rsid w:val="00CC62E5"/>
    <w:rsid w:val="00CC7475"/>
    <w:rsid w:val="00CD76B2"/>
    <w:rsid w:val="00D026F1"/>
    <w:rsid w:val="00D06F7A"/>
    <w:rsid w:val="00D25912"/>
    <w:rsid w:val="00D31185"/>
    <w:rsid w:val="00D47DEE"/>
    <w:rsid w:val="00D51C3A"/>
    <w:rsid w:val="00D565F1"/>
    <w:rsid w:val="00D57FBE"/>
    <w:rsid w:val="00D60BA7"/>
    <w:rsid w:val="00D613E0"/>
    <w:rsid w:val="00D64052"/>
    <w:rsid w:val="00D80B76"/>
    <w:rsid w:val="00D8437B"/>
    <w:rsid w:val="00D85302"/>
    <w:rsid w:val="00D904F6"/>
    <w:rsid w:val="00D94124"/>
    <w:rsid w:val="00DB3A68"/>
    <w:rsid w:val="00DB7219"/>
    <w:rsid w:val="00DE36E8"/>
    <w:rsid w:val="00DE4CD2"/>
    <w:rsid w:val="00DF2E29"/>
    <w:rsid w:val="00E052DA"/>
    <w:rsid w:val="00E05FF9"/>
    <w:rsid w:val="00E11900"/>
    <w:rsid w:val="00E14639"/>
    <w:rsid w:val="00E15AE9"/>
    <w:rsid w:val="00E15B17"/>
    <w:rsid w:val="00E4071D"/>
    <w:rsid w:val="00E4568A"/>
    <w:rsid w:val="00E569A7"/>
    <w:rsid w:val="00E65D94"/>
    <w:rsid w:val="00E83E15"/>
    <w:rsid w:val="00E906EC"/>
    <w:rsid w:val="00EA325B"/>
    <w:rsid w:val="00EB07E8"/>
    <w:rsid w:val="00EB58CB"/>
    <w:rsid w:val="00EB6E99"/>
    <w:rsid w:val="00EC5368"/>
    <w:rsid w:val="00EC7808"/>
    <w:rsid w:val="00EE1D10"/>
    <w:rsid w:val="00EE4CC8"/>
    <w:rsid w:val="00EF6BFA"/>
    <w:rsid w:val="00F01C7C"/>
    <w:rsid w:val="00F0591B"/>
    <w:rsid w:val="00F43BF6"/>
    <w:rsid w:val="00F45056"/>
    <w:rsid w:val="00F4696F"/>
    <w:rsid w:val="00F5273D"/>
    <w:rsid w:val="00F62216"/>
    <w:rsid w:val="00F6624D"/>
    <w:rsid w:val="00F76618"/>
    <w:rsid w:val="00F77392"/>
    <w:rsid w:val="00F83AA8"/>
    <w:rsid w:val="00F96915"/>
    <w:rsid w:val="00FA3E74"/>
    <w:rsid w:val="00FB6274"/>
    <w:rsid w:val="00FC1643"/>
    <w:rsid w:val="00FC265A"/>
    <w:rsid w:val="00FE0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06882"/>
  <w15:chartTrackingRefBased/>
  <w15:docId w15:val="{B56B410F-56D2-485F-84AA-97EF94336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1AD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1ADA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B11A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65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55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4362B8"/>
    <w:pPr>
      <w:spacing w:after="0" w:line="240" w:lineRule="auto"/>
    </w:pPr>
    <w:rPr>
      <w:rFonts w:ascii="Calibri" w:eastAsia="Times New Roman" w:hAnsi="Calibri" w:cs="Times New Roman"/>
    </w:rPr>
  </w:style>
  <w:style w:type="table" w:styleId="TableGridLight">
    <w:name w:val="Grid Table Light"/>
    <w:basedOn w:val="TableNormal"/>
    <w:uiPriority w:val="40"/>
    <w:rsid w:val="00EA325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22516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7AD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7A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7AD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471B75-C28D-4555-809D-A7507A769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Albena K. Koleva</dc:creator>
  <cp:keywords/>
  <dc:description/>
  <cp:lastModifiedBy>Jivka L. Takeva-Parvanova</cp:lastModifiedBy>
  <cp:revision>3</cp:revision>
  <cp:lastPrinted>2023-08-22T12:09:00Z</cp:lastPrinted>
  <dcterms:created xsi:type="dcterms:W3CDTF">2026-08-07T12:28:00Z</dcterms:created>
  <dcterms:modified xsi:type="dcterms:W3CDTF">2026-08-07T12:56:00Z</dcterms:modified>
</cp:coreProperties>
</file>